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FF" w:rsidRPr="00D01C94" w:rsidRDefault="00944C09" w:rsidP="00F42DE3">
      <w:pPr>
        <w:jc w:val="center"/>
        <w:rPr>
          <w:rStyle w:val="ver12red"/>
          <w:rFonts w:ascii="Verdana" w:hAnsi="Verdana"/>
          <w:b/>
          <w:bCs/>
          <w:sz w:val="32"/>
          <w:szCs w:val="32"/>
        </w:rPr>
      </w:pPr>
      <w:r w:rsidRPr="00D01C94">
        <w:rPr>
          <w:rStyle w:val="ver12red"/>
          <w:rFonts w:ascii="Verdana" w:hAnsi="Verdana"/>
          <w:b/>
          <w:bCs/>
          <w:sz w:val="32"/>
          <w:szCs w:val="32"/>
        </w:rPr>
        <w:t>VMware</w:t>
      </w:r>
      <w:r w:rsidR="00D64468" w:rsidRPr="00D01C94">
        <w:rPr>
          <w:rStyle w:val="ver12red"/>
          <w:rFonts w:ascii="Verdana" w:hAnsi="Verdana"/>
          <w:b/>
          <w:bCs/>
          <w:sz w:val="32"/>
          <w:szCs w:val="32"/>
          <w:vertAlign w:val="superscript"/>
        </w:rPr>
        <w:t>®</w:t>
      </w:r>
      <w:r w:rsidRPr="00D01C94">
        <w:rPr>
          <w:rStyle w:val="ver12red"/>
          <w:rFonts w:ascii="Verdana" w:hAnsi="Verdana"/>
          <w:b/>
          <w:bCs/>
          <w:sz w:val="32"/>
          <w:szCs w:val="32"/>
        </w:rPr>
        <w:t xml:space="preserve"> vCloud</w:t>
      </w:r>
      <w:r w:rsidR="00D64468" w:rsidRPr="00D01C94">
        <w:rPr>
          <w:rStyle w:val="ver12red"/>
          <w:rFonts w:ascii="Verdana" w:hAnsi="Verdana"/>
          <w:b/>
          <w:bCs/>
          <w:sz w:val="32"/>
          <w:szCs w:val="32"/>
          <w:vertAlign w:val="superscript"/>
        </w:rPr>
        <w:t>®</w:t>
      </w:r>
      <w:r w:rsidRPr="00D01C94">
        <w:rPr>
          <w:rStyle w:val="ver12red"/>
          <w:rFonts w:ascii="Verdana" w:hAnsi="Verdana"/>
          <w:b/>
          <w:bCs/>
          <w:sz w:val="32"/>
          <w:szCs w:val="32"/>
        </w:rPr>
        <w:t xml:space="preserve"> Architecture Toolkit (vCAT) </w:t>
      </w:r>
      <w:r w:rsidR="00D64468" w:rsidRPr="00D01C94">
        <w:rPr>
          <w:rStyle w:val="ver12red"/>
          <w:rFonts w:ascii="Verdana" w:hAnsi="Verdana"/>
          <w:b/>
          <w:bCs/>
          <w:sz w:val="32"/>
          <w:szCs w:val="32"/>
        </w:rPr>
        <w:br/>
      </w:r>
      <w:r w:rsidRPr="00D01C94">
        <w:rPr>
          <w:rStyle w:val="ver12red"/>
          <w:rFonts w:ascii="Verdana" w:hAnsi="Verdana"/>
          <w:b/>
          <w:bCs/>
          <w:sz w:val="32"/>
          <w:szCs w:val="32"/>
        </w:rPr>
        <w:t>Technical and Operational Guidance for Cloud Success</w:t>
      </w:r>
    </w:p>
    <w:p w:rsidR="001D42E8" w:rsidRPr="00F42DE3" w:rsidRDefault="001D42E8" w:rsidP="00F42DE3">
      <w:pPr>
        <w:jc w:val="center"/>
        <w:rPr>
          <w:rFonts w:ascii="Verdana" w:hAnsi="Verdana"/>
          <w:b/>
          <w:sz w:val="32"/>
          <w:szCs w:val="32"/>
        </w:rPr>
      </w:pPr>
      <w:r w:rsidRPr="00D01C94">
        <w:rPr>
          <w:rFonts w:ascii="Verdana" w:hAnsi="Verdana"/>
          <w:b/>
          <w:sz w:val="32"/>
          <w:szCs w:val="32"/>
        </w:rPr>
        <w:t>Edition</w:t>
      </w:r>
    </w:p>
    <w:p w:rsidR="001D42E8" w:rsidRPr="001D42E8" w:rsidRDefault="001D42E8" w:rsidP="001D42E8"/>
    <w:p w:rsidR="00FA63E2" w:rsidRPr="00FA63E2" w:rsidRDefault="00FA63E2" w:rsidP="00FA63E2"/>
    <w:p w:rsidR="00354E68" w:rsidRPr="00B37752" w:rsidRDefault="00316377">
      <w:pPr>
        <w:pStyle w:val="CRHD"/>
        <w:jc w:val="center"/>
        <w:rPr>
          <w:rFonts w:ascii="Verdana" w:hAnsi="Verdana"/>
        </w:rPr>
      </w:pPr>
      <w:r>
        <w:rPr>
          <w:rFonts w:ascii="Verdana" w:hAnsi="Verdana"/>
        </w:rPr>
        <w:t xml:space="preserve">Copyright © </w:t>
      </w:r>
      <w:r w:rsidR="00D64468">
        <w:rPr>
          <w:rFonts w:ascii="Verdana" w:hAnsi="Verdana"/>
        </w:rPr>
        <w:t xml:space="preserve">2014 </w:t>
      </w:r>
      <w:r w:rsidR="00D01C94">
        <w:rPr>
          <w:rFonts w:ascii="Verdana" w:hAnsi="Verdana"/>
        </w:rPr>
        <w:t>VMware</w:t>
      </w:r>
      <w:r w:rsidR="00B37752" w:rsidRPr="00B37752">
        <w:rPr>
          <w:rFonts w:ascii="Verdana" w:hAnsi="Verdana"/>
        </w:rPr>
        <w:t>, Inc.</w:t>
      </w:r>
    </w:p>
    <w:p w:rsidR="00E10A52" w:rsidRDefault="000C31F8" w:rsidP="0030109A">
      <w:pPr>
        <w:pStyle w:val="CR"/>
        <w:jc w:val="center"/>
        <w:rPr>
          <w:rFonts w:ascii="Verdana" w:hAnsi="Verdana"/>
        </w:rPr>
      </w:pPr>
      <w:r w:rsidRPr="00B37752">
        <w:rPr>
          <w:rFonts w:ascii="Verdana" w:hAnsi="Verdana"/>
        </w:rPr>
        <w:t>ISBN-10</w:t>
      </w:r>
      <w:r w:rsidR="00354E68" w:rsidRPr="00B37752">
        <w:rPr>
          <w:rFonts w:ascii="Verdana" w:hAnsi="Verdana"/>
        </w:rPr>
        <w:t xml:space="preserve">: </w:t>
      </w:r>
      <w:r w:rsidR="00944C09">
        <w:rPr>
          <w:rFonts w:ascii="Verdana" w:hAnsi="Verdana"/>
        </w:rPr>
        <w:t>0-321-91202-0</w:t>
      </w:r>
    </w:p>
    <w:p w:rsidR="0030109A" w:rsidRDefault="000C31F8" w:rsidP="0030109A">
      <w:pPr>
        <w:pStyle w:val="CR"/>
        <w:jc w:val="center"/>
        <w:rPr>
          <w:rFonts w:ascii="Verdana" w:hAnsi="Verdana"/>
        </w:rPr>
      </w:pPr>
      <w:r w:rsidRPr="00B37752">
        <w:rPr>
          <w:rFonts w:ascii="Verdana" w:hAnsi="Verdana"/>
        </w:rPr>
        <w:t>ISBN-13</w:t>
      </w:r>
      <w:r w:rsidR="0030109A" w:rsidRPr="00B37752">
        <w:rPr>
          <w:rFonts w:ascii="Verdana" w:hAnsi="Verdana"/>
        </w:rPr>
        <w:t xml:space="preserve">: </w:t>
      </w:r>
      <w:r w:rsidR="00944C09">
        <w:rPr>
          <w:rFonts w:ascii="Verdana" w:hAnsi="Verdana"/>
        </w:rPr>
        <w:t>978-0-321-91202-2</w:t>
      </w:r>
    </w:p>
    <w:p w:rsidR="00354E68" w:rsidRDefault="00354E68">
      <w:pPr>
        <w:pStyle w:val="CRHD"/>
        <w:jc w:val="center"/>
        <w:rPr>
          <w:rFonts w:ascii="Verdana" w:hAnsi="Verdana"/>
        </w:rPr>
      </w:pPr>
      <w:r>
        <w:rPr>
          <w:rFonts w:ascii="Verdana" w:hAnsi="Verdana"/>
        </w:rPr>
        <w:t>Warning and Disclaimer</w:t>
      </w:r>
    </w:p>
    <w:p w:rsidR="00354E68" w:rsidRDefault="00354E68">
      <w:pPr>
        <w:pStyle w:val="CR"/>
        <w:jc w:val="center"/>
        <w:rPr>
          <w:rFonts w:ascii="Verdana" w:hAnsi="Verdana"/>
        </w:rPr>
      </w:pPr>
      <w:r>
        <w:rPr>
          <w:rFonts w:ascii="Verdana" w:hAnsi="Verdana"/>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rsidR="00354E68" w:rsidRDefault="00354E68">
      <w:pPr>
        <w:pStyle w:val="CR"/>
        <w:jc w:val="center"/>
        <w:rPr>
          <w:rFonts w:ascii="Verdana" w:hAnsi="Verdana"/>
        </w:rPr>
      </w:pPr>
      <w:r>
        <w:rPr>
          <w:rFonts w:ascii="Verdana" w:hAnsi="Verdana"/>
        </w:rPr>
        <w:t>When reviewing corrections, always check the print number of your book. Corrections are made to printed books with each subsequent printing</w:t>
      </w:r>
      <w:r w:rsidR="00B25379">
        <w:rPr>
          <w:rFonts w:ascii="Verdana" w:hAnsi="Verdana"/>
        </w:rPr>
        <w:t>.</w:t>
      </w:r>
    </w:p>
    <w:p w:rsidR="00354E68" w:rsidRDefault="00354E68" w:rsidP="0030109A">
      <w:pPr>
        <w:pStyle w:val="TH"/>
        <w:tabs>
          <w:tab w:val="left" w:pos="2160"/>
          <w:tab w:val="left" w:pos="4320"/>
        </w:tabs>
        <w:jc w:val="center"/>
        <w:rPr>
          <w:rFonts w:ascii="Verdana" w:hAnsi="Verdana"/>
        </w:rPr>
      </w:pPr>
      <w:r>
        <w:rPr>
          <w:rFonts w:ascii="Verdana" w:hAnsi="Verdana"/>
        </w:rPr>
        <w:t>First Printing:</w:t>
      </w:r>
      <w:r w:rsidR="00316377">
        <w:rPr>
          <w:rFonts w:ascii="Verdana" w:hAnsi="Verdana"/>
        </w:rPr>
        <w:t xml:space="preserve"> </w:t>
      </w:r>
      <w:r w:rsidR="00D01C94">
        <w:rPr>
          <w:rFonts w:ascii="Verdana" w:hAnsi="Verdana"/>
        </w:rPr>
        <w:t>August 2013</w:t>
      </w:r>
    </w:p>
    <w:p w:rsidR="00307DC7" w:rsidRDefault="00307DC7" w:rsidP="00307DC7">
      <w:pPr>
        <w:pStyle w:val="TB"/>
        <w:jc w:val="center"/>
        <w:rPr>
          <w:rFonts w:ascii="Verdana" w:hAnsi="Verdana"/>
        </w:rPr>
      </w:pPr>
      <w:r>
        <w:rPr>
          <w:rFonts w:ascii="Verdana" w:hAnsi="Verdana"/>
        </w:rPr>
        <w:t xml:space="preserve">This errata sheet is intended to provide updated technical information. </w:t>
      </w:r>
      <w:r w:rsidRPr="00307DC7">
        <w:rPr>
          <w:rFonts w:ascii="Verdana" w:hAnsi="Verdana"/>
          <w:color w:val="FF0000"/>
          <w:highlight w:val="yellow"/>
        </w:rPr>
        <w:t>Spelling</w:t>
      </w:r>
      <w:r w:rsidRPr="00D01C94">
        <w:rPr>
          <w:rFonts w:ascii="Verdana" w:hAnsi="Verdana"/>
          <w:highlight w:val="yellow"/>
        </w:rPr>
        <w:t xml:space="preserve"> and </w:t>
      </w:r>
      <w:r w:rsidRPr="00307DC7">
        <w:rPr>
          <w:rFonts w:ascii="Verdana" w:hAnsi="Verdana"/>
          <w:color w:val="FF0000"/>
          <w:highlight w:val="yellow"/>
        </w:rPr>
        <w:t>grammar</w:t>
      </w:r>
      <w:r w:rsidRPr="00D01C94">
        <w:rPr>
          <w:rFonts w:ascii="Verdana" w:hAnsi="Verdana"/>
          <w:highlight w:val="yellow"/>
        </w:rPr>
        <w:t xml:space="preserve"> misprints are updated during the reprint process, but are not listed on this errata sheet.</w:t>
      </w:r>
    </w:p>
    <w:p w:rsidR="004A0A96" w:rsidRDefault="004A0A96" w:rsidP="00307DC7">
      <w:pPr>
        <w:pStyle w:val="TB"/>
        <w:jc w:val="center"/>
        <w:rPr>
          <w:rFonts w:ascii="Verdana" w:hAnsi="Verdana"/>
        </w:rPr>
      </w:pPr>
    </w:p>
    <w:p w:rsidR="004A0A96" w:rsidRDefault="004A0A96" w:rsidP="00307DC7">
      <w:pPr>
        <w:pStyle w:val="TB"/>
        <w:jc w:val="center"/>
        <w:rPr>
          <w:rFonts w:ascii="Verdana" w:hAnsi="Verdana"/>
        </w:rPr>
      </w:pPr>
    </w:p>
    <w:p w:rsidR="004A0A96" w:rsidRDefault="004A0A96" w:rsidP="00307DC7">
      <w:pPr>
        <w:pStyle w:val="TB"/>
        <w:jc w:val="center"/>
        <w:rPr>
          <w:rFonts w:ascii="Verdana" w:hAnsi="Verdana"/>
        </w:rPr>
      </w:pPr>
    </w:p>
    <w:p w:rsidR="004A0A96" w:rsidRDefault="004A0A96" w:rsidP="00307DC7">
      <w:pPr>
        <w:pStyle w:val="TB"/>
        <w:jc w:val="center"/>
        <w:rPr>
          <w:rFonts w:ascii="Verdana" w:hAnsi="Verdana"/>
        </w:rPr>
      </w:pPr>
    </w:p>
    <w:p w:rsidR="004A0A96" w:rsidRDefault="004A0A96" w:rsidP="00307DC7">
      <w:pPr>
        <w:pStyle w:val="TB"/>
        <w:jc w:val="center"/>
        <w:rPr>
          <w:rFonts w:ascii="Verdana" w:hAnsi="Verdana"/>
        </w:rPr>
      </w:pPr>
    </w:p>
    <w:p w:rsidR="004A0A96" w:rsidRDefault="004A0A96" w:rsidP="00307DC7">
      <w:pPr>
        <w:pStyle w:val="TB"/>
        <w:jc w:val="center"/>
        <w:rPr>
          <w:rFonts w:ascii="Verdana" w:hAnsi="Verdana"/>
        </w:rPr>
      </w:pPr>
    </w:p>
    <w:p w:rsidR="004321E1" w:rsidRDefault="004321E1" w:rsidP="004321E1">
      <w:pPr>
        <w:pStyle w:val="TH"/>
        <w:tabs>
          <w:tab w:val="left" w:pos="2160"/>
          <w:tab w:val="left" w:pos="4320"/>
        </w:tabs>
        <w:rPr>
          <w:rFonts w:ascii="Verdana" w:hAnsi="Verdana"/>
          <w:b/>
          <w:i w:val="0"/>
        </w:rPr>
      </w:pPr>
      <w:r>
        <w:rPr>
          <w:rFonts w:ascii="Verdana" w:hAnsi="Verdana"/>
          <w:b/>
          <w:i w:val="0"/>
        </w:rPr>
        <w:lastRenderedPageBreak/>
        <w:t>1.</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5310"/>
        <w:gridCol w:w="6840"/>
      </w:tblGrid>
      <w:tr w:rsidR="001578B7" w:rsidTr="009414CA">
        <w:tc>
          <w:tcPr>
            <w:tcW w:w="918" w:type="dxa"/>
          </w:tcPr>
          <w:p w:rsidR="001578B7" w:rsidRPr="00D01C94" w:rsidRDefault="001578B7" w:rsidP="0055203C">
            <w:pPr>
              <w:pStyle w:val="TB"/>
              <w:tabs>
                <w:tab w:val="clear" w:pos="5112"/>
              </w:tabs>
              <w:ind w:right="-198"/>
              <w:rPr>
                <w:rFonts w:ascii="Verdana" w:hAnsi="Verdana"/>
                <w:b/>
              </w:rPr>
            </w:pPr>
            <w:r w:rsidRPr="00D01C94">
              <w:rPr>
                <w:rFonts w:ascii="Verdana" w:hAnsi="Verdana"/>
                <w:b/>
              </w:rPr>
              <w:t>Pg</w:t>
            </w:r>
          </w:p>
        </w:tc>
        <w:tc>
          <w:tcPr>
            <w:tcW w:w="5310" w:type="dxa"/>
          </w:tcPr>
          <w:p w:rsidR="001578B7" w:rsidRPr="00D01C94" w:rsidRDefault="001578B7" w:rsidP="0055203C">
            <w:pPr>
              <w:pStyle w:val="TB"/>
              <w:tabs>
                <w:tab w:val="clear" w:pos="5112"/>
              </w:tabs>
              <w:rPr>
                <w:rFonts w:ascii="Verdana" w:hAnsi="Verdana"/>
                <w:b/>
              </w:rPr>
            </w:pPr>
            <w:r w:rsidRPr="00D01C94">
              <w:rPr>
                <w:rFonts w:ascii="Verdana" w:hAnsi="Verdana"/>
                <w:b/>
              </w:rPr>
              <w:t>Error</w:t>
            </w:r>
          </w:p>
        </w:tc>
        <w:tc>
          <w:tcPr>
            <w:tcW w:w="6840" w:type="dxa"/>
          </w:tcPr>
          <w:p w:rsidR="001578B7" w:rsidRPr="00D01C94" w:rsidRDefault="001578B7" w:rsidP="0055203C">
            <w:pPr>
              <w:pStyle w:val="TB"/>
              <w:tabs>
                <w:tab w:val="clear" w:pos="5112"/>
              </w:tabs>
              <w:rPr>
                <w:rFonts w:ascii="Verdana" w:hAnsi="Verdana"/>
                <w:b/>
              </w:rPr>
            </w:pPr>
            <w:r w:rsidRPr="00D01C94">
              <w:rPr>
                <w:rFonts w:ascii="Verdana" w:hAnsi="Verdana"/>
                <w:b/>
              </w:rPr>
              <w:t>Correction</w:t>
            </w:r>
          </w:p>
        </w:tc>
      </w:tr>
      <w:tr w:rsidR="001578B7" w:rsidRPr="00023968" w:rsidTr="009414CA">
        <w:tc>
          <w:tcPr>
            <w:tcW w:w="918" w:type="dxa"/>
          </w:tcPr>
          <w:p w:rsidR="001578B7" w:rsidRPr="00D01C94" w:rsidRDefault="009414CA" w:rsidP="00943C83">
            <w:pPr>
              <w:pStyle w:val="TB"/>
              <w:tabs>
                <w:tab w:val="clear" w:pos="5112"/>
              </w:tabs>
              <w:ind w:right="-198"/>
              <w:rPr>
                <w:rFonts w:ascii="Verdana" w:hAnsi="Verdana"/>
              </w:rPr>
            </w:pPr>
            <w:r>
              <w:rPr>
                <w:rFonts w:ascii="Verdana" w:hAnsi="Verdana"/>
              </w:rPr>
              <w:t>Copy-right</w:t>
            </w:r>
          </w:p>
        </w:tc>
        <w:tc>
          <w:tcPr>
            <w:tcW w:w="5310" w:type="dxa"/>
          </w:tcPr>
          <w:p w:rsidR="009414CA" w:rsidRDefault="009414CA" w:rsidP="009414CA">
            <w:pPr>
              <w:pStyle w:val="TB"/>
              <w:tabs>
                <w:tab w:val="clear" w:pos="5112"/>
              </w:tabs>
              <w:rPr>
                <w:rFonts w:ascii="Verdana" w:hAnsi="Verdana"/>
              </w:rPr>
            </w:pPr>
            <w:r w:rsidRPr="00D01C94">
              <w:rPr>
                <w:rFonts w:ascii="Verdana" w:hAnsi="Verdana"/>
              </w:rPr>
              <w:t>Reads:</w:t>
            </w:r>
          </w:p>
          <w:p w:rsidR="001578B7" w:rsidRPr="00D01C94" w:rsidRDefault="009414CA" w:rsidP="0055203C">
            <w:pPr>
              <w:pStyle w:val="TB"/>
              <w:tabs>
                <w:tab w:val="clear" w:pos="5112"/>
              </w:tabs>
              <w:rPr>
                <w:rFonts w:ascii="Verdana" w:hAnsi="Verdana"/>
              </w:rPr>
            </w:pPr>
            <w:r>
              <w:rPr>
                <w:rFonts w:ascii="Verdana" w:hAnsi="Verdana"/>
              </w:rPr>
              <w:t>VMWARE PRESS PROGRAM MANAGERS</w:t>
            </w:r>
            <w:r>
              <w:rPr>
                <w:rFonts w:ascii="Verdana" w:hAnsi="Verdana"/>
              </w:rPr>
              <w:br/>
              <w:t>Eric</w:t>
            </w:r>
          </w:p>
        </w:tc>
        <w:tc>
          <w:tcPr>
            <w:tcW w:w="6840" w:type="dxa"/>
          </w:tcPr>
          <w:p w:rsidR="009414CA" w:rsidRDefault="001578B7" w:rsidP="0055203C">
            <w:pPr>
              <w:pStyle w:val="TB"/>
              <w:tabs>
                <w:tab w:val="clear" w:pos="5112"/>
              </w:tabs>
              <w:rPr>
                <w:rFonts w:ascii="Verdana" w:hAnsi="Verdana"/>
              </w:rPr>
            </w:pPr>
            <w:r w:rsidRPr="00D01C94">
              <w:rPr>
                <w:rFonts w:ascii="Verdana" w:hAnsi="Verdana"/>
              </w:rPr>
              <w:t>Should Read:</w:t>
            </w:r>
          </w:p>
          <w:p w:rsidR="001578B7" w:rsidRPr="00D01C94" w:rsidRDefault="009414CA" w:rsidP="009414CA">
            <w:pPr>
              <w:pStyle w:val="TB"/>
              <w:tabs>
                <w:tab w:val="clear" w:pos="5112"/>
              </w:tabs>
              <w:rPr>
                <w:rFonts w:ascii="Verdana" w:hAnsi="Verdana"/>
              </w:rPr>
            </w:pPr>
            <w:r>
              <w:rPr>
                <w:rFonts w:ascii="Verdana" w:hAnsi="Verdana"/>
              </w:rPr>
              <w:t>VMWARE PRESS PROGRAM MANAGERS</w:t>
            </w:r>
            <w:r>
              <w:rPr>
                <w:rFonts w:ascii="Verdana" w:hAnsi="Verdana"/>
              </w:rPr>
              <w:br/>
              <w:t>Erik</w:t>
            </w:r>
          </w:p>
        </w:tc>
      </w:tr>
    </w:tbl>
    <w:p w:rsidR="001578B7" w:rsidRDefault="001578B7" w:rsidP="00594B88">
      <w:pPr>
        <w:pStyle w:val="TH"/>
        <w:tabs>
          <w:tab w:val="left" w:pos="2160"/>
          <w:tab w:val="left" w:pos="4320"/>
        </w:tabs>
        <w:rPr>
          <w:rFonts w:ascii="Verdana" w:hAnsi="Verdana"/>
          <w:b/>
          <w:i w:val="0"/>
        </w:rPr>
      </w:pPr>
    </w:p>
    <w:p w:rsidR="004A0A96" w:rsidRDefault="004A0A96" w:rsidP="00594B88">
      <w:pPr>
        <w:pStyle w:val="TH"/>
        <w:tabs>
          <w:tab w:val="left" w:pos="2160"/>
          <w:tab w:val="left" w:pos="4320"/>
        </w:tabs>
        <w:rPr>
          <w:rFonts w:ascii="Verdana" w:hAnsi="Verdana"/>
          <w:b/>
          <w:i w:val="0"/>
        </w:rPr>
      </w:pPr>
      <w:r>
        <w:rPr>
          <w:rFonts w:ascii="Verdana" w:hAnsi="Verdana"/>
          <w:b/>
          <w:i w:val="0"/>
        </w:rPr>
        <w:t>2.</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90"/>
        <w:gridCol w:w="6840"/>
      </w:tblGrid>
      <w:tr w:rsidR="00023968" w:rsidTr="007D6436">
        <w:tc>
          <w:tcPr>
            <w:tcW w:w="738" w:type="dxa"/>
          </w:tcPr>
          <w:p w:rsidR="00023968" w:rsidRPr="00D01C94" w:rsidRDefault="00023968" w:rsidP="007D6436">
            <w:pPr>
              <w:pStyle w:val="TB"/>
              <w:tabs>
                <w:tab w:val="clear" w:pos="5112"/>
              </w:tabs>
              <w:ind w:right="-198"/>
              <w:rPr>
                <w:rFonts w:ascii="Verdana" w:hAnsi="Verdana"/>
                <w:b/>
              </w:rPr>
            </w:pPr>
            <w:r w:rsidRPr="00D01C94">
              <w:rPr>
                <w:rFonts w:ascii="Verdana" w:hAnsi="Verdana"/>
                <w:b/>
              </w:rPr>
              <w:t>Pg</w:t>
            </w:r>
          </w:p>
        </w:tc>
        <w:tc>
          <w:tcPr>
            <w:tcW w:w="5490" w:type="dxa"/>
          </w:tcPr>
          <w:p w:rsidR="00023968" w:rsidRPr="00D01C94" w:rsidRDefault="00023968" w:rsidP="007D6436">
            <w:pPr>
              <w:pStyle w:val="TB"/>
              <w:tabs>
                <w:tab w:val="clear" w:pos="5112"/>
              </w:tabs>
              <w:rPr>
                <w:rFonts w:ascii="Verdana" w:hAnsi="Verdana"/>
                <w:b/>
              </w:rPr>
            </w:pPr>
            <w:r w:rsidRPr="00D01C94">
              <w:rPr>
                <w:rFonts w:ascii="Verdana" w:hAnsi="Verdana"/>
                <w:b/>
              </w:rPr>
              <w:t>Error</w:t>
            </w:r>
          </w:p>
        </w:tc>
        <w:tc>
          <w:tcPr>
            <w:tcW w:w="6840" w:type="dxa"/>
          </w:tcPr>
          <w:p w:rsidR="00023968" w:rsidRPr="00D01C94" w:rsidRDefault="00023968" w:rsidP="007D6436">
            <w:pPr>
              <w:pStyle w:val="TB"/>
              <w:tabs>
                <w:tab w:val="clear" w:pos="5112"/>
              </w:tabs>
              <w:rPr>
                <w:rFonts w:ascii="Verdana" w:hAnsi="Verdana"/>
                <w:b/>
              </w:rPr>
            </w:pPr>
            <w:r w:rsidRPr="00D01C94">
              <w:rPr>
                <w:rFonts w:ascii="Verdana" w:hAnsi="Verdana"/>
                <w:b/>
              </w:rPr>
              <w:t>Correction</w:t>
            </w:r>
          </w:p>
        </w:tc>
      </w:tr>
      <w:tr w:rsidR="00023968" w:rsidRPr="00023968" w:rsidTr="007D6436">
        <w:tc>
          <w:tcPr>
            <w:tcW w:w="738" w:type="dxa"/>
          </w:tcPr>
          <w:p w:rsidR="00023968" w:rsidRPr="00D01C94" w:rsidRDefault="00307DC7" w:rsidP="007D6436">
            <w:pPr>
              <w:pStyle w:val="TB"/>
              <w:tabs>
                <w:tab w:val="clear" w:pos="5112"/>
              </w:tabs>
              <w:ind w:right="-198"/>
              <w:rPr>
                <w:rFonts w:ascii="Verdana" w:hAnsi="Verdana"/>
              </w:rPr>
            </w:pPr>
            <w:r>
              <w:rPr>
                <w:rFonts w:ascii="Verdana" w:hAnsi="Verdana"/>
              </w:rPr>
              <w:t>xv</w:t>
            </w:r>
          </w:p>
        </w:tc>
        <w:tc>
          <w:tcPr>
            <w:tcW w:w="5490" w:type="dxa"/>
          </w:tcPr>
          <w:p w:rsidR="00D01C94" w:rsidRDefault="00307DC7" w:rsidP="007D6436">
            <w:pPr>
              <w:pStyle w:val="TB"/>
              <w:tabs>
                <w:tab w:val="clear" w:pos="5112"/>
              </w:tabs>
              <w:rPr>
                <w:rFonts w:ascii="Verdana" w:hAnsi="Verdana"/>
              </w:rPr>
            </w:pPr>
            <w:r>
              <w:rPr>
                <w:rFonts w:ascii="Verdana" w:hAnsi="Verdana"/>
              </w:rPr>
              <w:t>Missing Appendix J title.</w:t>
            </w:r>
          </w:p>
          <w:p w:rsidR="00023968" w:rsidRDefault="00023968" w:rsidP="007D6436">
            <w:pPr>
              <w:pStyle w:val="TB"/>
              <w:tabs>
                <w:tab w:val="clear" w:pos="5112"/>
              </w:tabs>
              <w:rPr>
                <w:rFonts w:ascii="Verdana" w:hAnsi="Verdana"/>
              </w:rPr>
            </w:pPr>
            <w:r w:rsidRPr="00D01C94">
              <w:rPr>
                <w:rFonts w:ascii="Verdana" w:hAnsi="Verdana"/>
              </w:rPr>
              <w:t>Reads:</w:t>
            </w:r>
          </w:p>
          <w:p w:rsidR="00023968" w:rsidRPr="00D01C94" w:rsidRDefault="00102E84" w:rsidP="00733887">
            <w:pPr>
              <w:pStyle w:val="TB"/>
              <w:tabs>
                <w:tab w:val="clear" w:pos="5112"/>
              </w:tabs>
              <w:rPr>
                <w:rFonts w:ascii="Verdana" w:hAnsi="Verdana"/>
              </w:rPr>
            </w:pPr>
            <w:r>
              <w:rPr>
                <w:rFonts w:ascii="Verdana" w:hAnsi="Verdana"/>
              </w:rPr>
              <w:t>BLANK</w:t>
            </w:r>
          </w:p>
        </w:tc>
        <w:tc>
          <w:tcPr>
            <w:tcW w:w="6840" w:type="dxa"/>
          </w:tcPr>
          <w:p w:rsidR="00023968" w:rsidRDefault="00023968" w:rsidP="007D6436">
            <w:pPr>
              <w:pStyle w:val="TB"/>
              <w:tabs>
                <w:tab w:val="clear" w:pos="5112"/>
              </w:tabs>
              <w:rPr>
                <w:rFonts w:ascii="Verdana" w:hAnsi="Verdana"/>
              </w:rPr>
            </w:pPr>
            <w:r w:rsidRPr="00D01C94">
              <w:rPr>
                <w:rFonts w:ascii="Verdana" w:hAnsi="Verdana"/>
              </w:rPr>
              <w:t>Should Read:</w:t>
            </w:r>
          </w:p>
          <w:p w:rsidR="00307DC7" w:rsidRDefault="00307DC7" w:rsidP="007D6436">
            <w:pPr>
              <w:pStyle w:val="TB"/>
              <w:tabs>
                <w:tab w:val="clear" w:pos="5112"/>
              </w:tabs>
              <w:rPr>
                <w:rFonts w:ascii="Verdana" w:hAnsi="Verdana"/>
              </w:rPr>
            </w:pPr>
          </w:p>
          <w:p w:rsidR="00023968" w:rsidRPr="00D01C94" w:rsidRDefault="00307DC7" w:rsidP="00733887">
            <w:pPr>
              <w:pStyle w:val="TB"/>
              <w:tabs>
                <w:tab w:val="clear" w:pos="5112"/>
              </w:tabs>
              <w:rPr>
                <w:rFonts w:ascii="Verdana" w:hAnsi="Verdana"/>
              </w:rPr>
            </w:pPr>
            <w:r>
              <w:rPr>
                <w:rFonts w:ascii="Verdana" w:hAnsi="Verdana"/>
              </w:rPr>
              <w:t>Appendix J  Business Continuity   655</w:t>
            </w:r>
          </w:p>
        </w:tc>
      </w:tr>
    </w:tbl>
    <w:p w:rsidR="00023968" w:rsidRDefault="00023968" w:rsidP="00A0739D">
      <w:pPr>
        <w:pStyle w:val="TH"/>
        <w:tabs>
          <w:tab w:val="left" w:pos="2160"/>
          <w:tab w:val="left" w:pos="4320"/>
        </w:tabs>
        <w:rPr>
          <w:rFonts w:ascii="Verdana" w:hAnsi="Verdana"/>
          <w:b/>
          <w:i w:val="0"/>
        </w:rPr>
      </w:pPr>
    </w:p>
    <w:p w:rsidR="00DD49C0" w:rsidRDefault="00246221" w:rsidP="00A0739D">
      <w:pPr>
        <w:pStyle w:val="TH"/>
        <w:tabs>
          <w:tab w:val="left" w:pos="2160"/>
          <w:tab w:val="left" w:pos="4320"/>
        </w:tabs>
        <w:rPr>
          <w:rFonts w:ascii="Verdana" w:hAnsi="Verdana"/>
          <w:b/>
          <w:i w:val="0"/>
        </w:rPr>
      </w:pPr>
      <w:r>
        <w:rPr>
          <w:rFonts w:ascii="Verdana" w:hAnsi="Verdana"/>
          <w:b/>
          <w:i w:val="0"/>
        </w:rPr>
        <w:t>3</w:t>
      </w:r>
      <w:r w:rsidR="00DD49C0">
        <w:rPr>
          <w:rFonts w:ascii="Verdana" w:hAnsi="Verdana"/>
          <w:b/>
          <w:i w:val="0"/>
        </w:rPr>
        <w:t>.</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90"/>
        <w:gridCol w:w="6840"/>
      </w:tblGrid>
      <w:tr w:rsidR="005C376D" w:rsidTr="008178E5">
        <w:tc>
          <w:tcPr>
            <w:tcW w:w="738" w:type="dxa"/>
          </w:tcPr>
          <w:p w:rsidR="005C376D" w:rsidRPr="00D01C94" w:rsidRDefault="005C376D" w:rsidP="008178E5">
            <w:pPr>
              <w:pStyle w:val="TB"/>
              <w:tabs>
                <w:tab w:val="clear" w:pos="5112"/>
              </w:tabs>
              <w:ind w:right="-198"/>
              <w:rPr>
                <w:rFonts w:ascii="Verdana" w:hAnsi="Verdana"/>
                <w:b/>
              </w:rPr>
            </w:pPr>
            <w:r w:rsidRPr="00D01C94">
              <w:rPr>
                <w:rFonts w:ascii="Verdana" w:hAnsi="Verdana"/>
                <w:b/>
              </w:rPr>
              <w:t>Pg</w:t>
            </w:r>
          </w:p>
        </w:tc>
        <w:tc>
          <w:tcPr>
            <w:tcW w:w="5490" w:type="dxa"/>
          </w:tcPr>
          <w:p w:rsidR="005C376D" w:rsidRPr="00D01C94" w:rsidRDefault="005C376D" w:rsidP="008178E5">
            <w:pPr>
              <w:pStyle w:val="TB"/>
              <w:tabs>
                <w:tab w:val="clear" w:pos="5112"/>
              </w:tabs>
              <w:rPr>
                <w:rFonts w:ascii="Verdana" w:hAnsi="Verdana"/>
                <w:b/>
              </w:rPr>
            </w:pPr>
            <w:r w:rsidRPr="00D01C94">
              <w:rPr>
                <w:rFonts w:ascii="Verdana" w:hAnsi="Verdana"/>
                <w:b/>
              </w:rPr>
              <w:t>Error</w:t>
            </w:r>
          </w:p>
        </w:tc>
        <w:tc>
          <w:tcPr>
            <w:tcW w:w="6840" w:type="dxa"/>
          </w:tcPr>
          <w:p w:rsidR="005C376D" w:rsidRPr="00D01C94" w:rsidRDefault="005C376D" w:rsidP="008178E5">
            <w:pPr>
              <w:pStyle w:val="TB"/>
              <w:tabs>
                <w:tab w:val="clear" w:pos="5112"/>
              </w:tabs>
              <w:rPr>
                <w:rFonts w:ascii="Verdana" w:hAnsi="Verdana"/>
                <w:b/>
              </w:rPr>
            </w:pPr>
            <w:r w:rsidRPr="00D01C94">
              <w:rPr>
                <w:rFonts w:ascii="Verdana" w:hAnsi="Verdana"/>
                <w:b/>
              </w:rPr>
              <w:t>Correction</w:t>
            </w:r>
          </w:p>
        </w:tc>
      </w:tr>
      <w:tr w:rsidR="005C376D" w:rsidRPr="00023968" w:rsidTr="008178E5">
        <w:tc>
          <w:tcPr>
            <w:tcW w:w="738" w:type="dxa"/>
          </w:tcPr>
          <w:p w:rsidR="005C376D" w:rsidRPr="00D01C94" w:rsidRDefault="00A8722E" w:rsidP="008178E5">
            <w:pPr>
              <w:pStyle w:val="TB"/>
              <w:tabs>
                <w:tab w:val="clear" w:pos="5112"/>
              </w:tabs>
              <w:ind w:right="-198"/>
              <w:rPr>
                <w:rFonts w:ascii="Verdana" w:hAnsi="Verdana"/>
              </w:rPr>
            </w:pPr>
            <w:r>
              <w:rPr>
                <w:rFonts w:ascii="Verdana" w:hAnsi="Verdana"/>
              </w:rPr>
              <w:t>xxiv</w:t>
            </w:r>
          </w:p>
        </w:tc>
        <w:tc>
          <w:tcPr>
            <w:tcW w:w="5490" w:type="dxa"/>
          </w:tcPr>
          <w:p w:rsidR="005C376D" w:rsidRDefault="005C376D" w:rsidP="008178E5">
            <w:pPr>
              <w:pStyle w:val="TB"/>
              <w:tabs>
                <w:tab w:val="clear" w:pos="5112"/>
              </w:tabs>
              <w:rPr>
                <w:rFonts w:ascii="Verdana" w:hAnsi="Verdana"/>
              </w:rPr>
            </w:pPr>
            <w:r>
              <w:rPr>
                <w:rFonts w:ascii="Verdana" w:hAnsi="Verdana"/>
              </w:rPr>
              <w:t>Missing two names from “Contributors” list</w:t>
            </w:r>
            <w:r w:rsidR="00A8722E">
              <w:rPr>
                <w:rFonts w:ascii="Verdana" w:hAnsi="Verdana"/>
              </w:rPr>
              <w:t xml:space="preserve"> on right side of page</w:t>
            </w:r>
            <w:r w:rsidR="00A70826">
              <w:rPr>
                <w:rFonts w:ascii="Verdana" w:hAnsi="Verdana"/>
              </w:rPr>
              <w:t xml:space="preserve"> in Acknowledgements section</w:t>
            </w:r>
            <w:r>
              <w:rPr>
                <w:rFonts w:ascii="Verdana" w:hAnsi="Verdana"/>
              </w:rPr>
              <w:t>.</w:t>
            </w:r>
          </w:p>
          <w:p w:rsidR="005C376D" w:rsidRDefault="005C376D" w:rsidP="008178E5">
            <w:pPr>
              <w:pStyle w:val="TB"/>
              <w:tabs>
                <w:tab w:val="clear" w:pos="5112"/>
              </w:tabs>
              <w:rPr>
                <w:rFonts w:ascii="Verdana" w:hAnsi="Verdana"/>
              </w:rPr>
            </w:pPr>
            <w:r w:rsidRPr="00D01C94">
              <w:rPr>
                <w:rFonts w:ascii="Verdana" w:hAnsi="Verdana"/>
              </w:rPr>
              <w:t>Reads:</w:t>
            </w:r>
          </w:p>
          <w:p w:rsidR="005C376D" w:rsidRPr="00D01C94" w:rsidRDefault="005C376D" w:rsidP="00733887">
            <w:pPr>
              <w:pStyle w:val="TB"/>
              <w:tabs>
                <w:tab w:val="clear" w:pos="5112"/>
              </w:tabs>
              <w:rPr>
                <w:rFonts w:ascii="Verdana" w:hAnsi="Verdana"/>
              </w:rPr>
            </w:pPr>
            <w:r>
              <w:rPr>
                <w:rFonts w:ascii="Verdana" w:hAnsi="Verdana"/>
              </w:rPr>
              <w:t>BLANK</w:t>
            </w:r>
          </w:p>
        </w:tc>
        <w:tc>
          <w:tcPr>
            <w:tcW w:w="6840" w:type="dxa"/>
          </w:tcPr>
          <w:p w:rsidR="005C376D" w:rsidRDefault="005C376D" w:rsidP="008178E5">
            <w:pPr>
              <w:pStyle w:val="TB"/>
              <w:tabs>
                <w:tab w:val="clear" w:pos="5112"/>
              </w:tabs>
              <w:rPr>
                <w:rFonts w:ascii="Verdana" w:hAnsi="Verdana"/>
              </w:rPr>
            </w:pPr>
            <w:r w:rsidRPr="00D01C94">
              <w:rPr>
                <w:rFonts w:ascii="Verdana" w:hAnsi="Verdana"/>
              </w:rPr>
              <w:t>Should Read:</w:t>
            </w:r>
          </w:p>
          <w:p w:rsidR="005C376D" w:rsidRPr="00D01C94" w:rsidRDefault="005C376D" w:rsidP="005C376D">
            <w:pPr>
              <w:pStyle w:val="TB"/>
              <w:tabs>
                <w:tab w:val="clear" w:pos="5112"/>
              </w:tabs>
              <w:rPr>
                <w:rFonts w:ascii="Verdana" w:hAnsi="Verdana"/>
              </w:rPr>
            </w:pPr>
            <w:r>
              <w:rPr>
                <w:rFonts w:ascii="Verdana" w:hAnsi="Verdana"/>
              </w:rPr>
              <w:t>Duncan Epping</w:t>
            </w:r>
          </w:p>
          <w:p w:rsidR="005C376D" w:rsidRPr="00D01C94" w:rsidRDefault="005C376D" w:rsidP="00733887">
            <w:pPr>
              <w:pStyle w:val="TB"/>
              <w:tabs>
                <w:tab w:val="clear" w:pos="5112"/>
              </w:tabs>
              <w:rPr>
                <w:rFonts w:ascii="Verdana" w:hAnsi="Verdana"/>
              </w:rPr>
            </w:pPr>
            <w:r>
              <w:rPr>
                <w:rFonts w:ascii="Verdana" w:hAnsi="Verdana"/>
              </w:rPr>
              <w:t>Ray Budavari</w:t>
            </w:r>
          </w:p>
        </w:tc>
      </w:tr>
    </w:tbl>
    <w:p w:rsidR="00961308" w:rsidRDefault="00961308" w:rsidP="00A0739D">
      <w:pPr>
        <w:pStyle w:val="TH"/>
        <w:tabs>
          <w:tab w:val="left" w:pos="2160"/>
          <w:tab w:val="left" w:pos="4320"/>
        </w:tabs>
        <w:rPr>
          <w:rFonts w:ascii="Verdana" w:hAnsi="Verdana"/>
          <w:b/>
          <w:i w:val="0"/>
        </w:rPr>
      </w:pPr>
    </w:p>
    <w:p w:rsidR="004A0A96" w:rsidRDefault="00961308" w:rsidP="00961308">
      <w:pPr>
        <w:pStyle w:val="BodyText"/>
      </w:pPr>
      <w:r>
        <w:br w:type="page"/>
      </w:r>
      <w:bookmarkStart w:id="0" w:name="_GoBack"/>
      <w:bookmarkEnd w:id="0"/>
    </w:p>
    <w:p w:rsidR="00AA6B40" w:rsidRDefault="00246221" w:rsidP="00A0739D">
      <w:pPr>
        <w:pStyle w:val="TH"/>
        <w:tabs>
          <w:tab w:val="left" w:pos="2160"/>
          <w:tab w:val="left" w:pos="4320"/>
        </w:tabs>
        <w:rPr>
          <w:rFonts w:ascii="Verdana" w:hAnsi="Verdana"/>
          <w:b/>
          <w:i w:val="0"/>
        </w:rPr>
      </w:pPr>
      <w:r>
        <w:rPr>
          <w:rFonts w:ascii="Verdana" w:hAnsi="Verdana"/>
          <w:b/>
          <w:i w:val="0"/>
        </w:rPr>
        <w:t>4</w:t>
      </w:r>
      <w:r w:rsidR="00AA6B40">
        <w:rPr>
          <w:rFonts w:ascii="Verdana" w:hAnsi="Verdana"/>
          <w:b/>
          <w:i w:val="0"/>
        </w:rPr>
        <w:t>.</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90"/>
        <w:gridCol w:w="6840"/>
      </w:tblGrid>
      <w:tr w:rsidR="00DD49C0" w:rsidTr="008178E5">
        <w:tc>
          <w:tcPr>
            <w:tcW w:w="738" w:type="dxa"/>
          </w:tcPr>
          <w:p w:rsidR="00DD49C0" w:rsidRPr="00D01C94" w:rsidRDefault="00DD49C0" w:rsidP="008178E5">
            <w:pPr>
              <w:pStyle w:val="TB"/>
              <w:tabs>
                <w:tab w:val="clear" w:pos="5112"/>
              </w:tabs>
              <w:ind w:right="-198"/>
              <w:rPr>
                <w:rFonts w:ascii="Verdana" w:hAnsi="Verdana"/>
                <w:b/>
              </w:rPr>
            </w:pPr>
            <w:r w:rsidRPr="00D01C94">
              <w:rPr>
                <w:rFonts w:ascii="Verdana" w:hAnsi="Verdana"/>
                <w:b/>
              </w:rPr>
              <w:t>Pg</w:t>
            </w:r>
          </w:p>
        </w:tc>
        <w:tc>
          <w:tcPr>
            <w:tcW w:w="5490" w:type="dxa"/>
          </w:tcPr>
          <w:p w:rsidR="00DD49C0" w:rsidRPr="00D01C94" w:rsidRDefault="00DD49C0" w:rsidP="008178E5">
            <w:pPr>
              <w:pStyle w:val="TB"/>
              <w:tabs>
                <w:tab w:val="clear" w:pos="5112"/>
              </w:tabs>
              <w:rPr>
                <w:rFonts w:ascii="Verdana" w:hAnsi="Verdana"/>
                <w:b/>
              </w:rPr>
            </w:pPr>
            <w:r w:rsidRPr="00D01C94">
              <w:rPr>
                <w:rFonts w:ascii="Verdana" w:hAnsi="Verdana"/>
                <w:b/>
              </w:rPr>
              <w:t>Error</w:t>
            </w:r>
          </w:p>
        </w:tc>
        <w:tc>
          <w:tcPr>
            <w:tcW w:w="6840" w:type="dxa"/>
          </w:tcPr>
          <w:p w:rsidR="00DD49C0" w:rsidRPr="00D01C94" w:rsidRDefault="00DD49C0" w:rsidP="008178E5">
            <w:pPr>
              <w:pStyle w:val="TB"/>
              <w:tabs>
                <w:tab w:val="clear" w:pos="5112"/>
              </w:tabs>
              <w:rPr>
                <w:rFonts w:ascii="Verdana" w:hAnsi="Verdana"/>
                <w:b/>
              </w:rPr>
            </w:pPr>
            <w:r w:rsidRPr="00D01C94">
              <w:rPr>
                <w:rFonts w:ascii="Verdana" w:hAnsi="Verdana"/>
                <w:b/>
              </w:rPr>
              <w:t>Correction</w:t>
            </w:r>
          </w:p>
        </w:tc>
      </w:tr>
      <w:tr w:rsidR="00DD49C0" w:rsidRPr="00023968" w:rsidTr="008178E5">
        <w:tc>
          <w:tcPr>
            <w:tcW w:w="738" w:type="dxa"/>
          </w:tcPr>
          <w:p w:rsidR="00DD49C0" w:rsidRPr="00D01C94" w:rsidRDefault="006D1E11" w:rsidP="008178E5">
            <w:pPr>
              <w:pStyle w:val="TB"/>
              <w:tabs>
                <w:tab w:val="clear" w:pos="5112"/>
              </w:tabs>
              <w:ind w:right="-198"/>
              <w:rPr>
                <w:rFonts w:ascii="Verdana" w:hAnsi="Verdana"/>
              </w:rPr>
            </w:pPr>
            <w:r>
              <w:rPr>
                <w:rFonts w:ascii="Verdana" w:hAnsi="Verdana"/>
              </w:rPr>
              <w:t>xxv</w:t>
            </w:r>
          </w:p>
        </w:tc>
        <w:tc>
          <w:tcPr>
            <w:tcW w:w="5490" w:type="dxa"/>
          </w:tcPr>
          <w:p w:rsidR="00DD49C0" w:rsidRDefault="00DD49C0" w:rsidP="008178E5">
            <w:pPr>
              <w:pStyle w:val="TB"/>
              <w:tabs>
                <w:tab w:val="clear" w:pos="5112"/>
              </w:tabs>
              <w:rPr>
                <w:rFonts w:ascii="Verdana" w:hAnsi="Verdana"/>
              </w:rPr>
            </w:pPr>
            <w:r w:rsidRPr="00D01C94">
              <w:rPr>
                <w:rFonts w:ascii="Verdana" w:hAnsi="Verdana"/>
              </w:rPr>
              <w:t>Reads:</w:t>
            </w:r>
          </w:p>
          <w:p w:rsidR="007D04B6" w:rsidRDefault="007D04B6" w:rsidP="008178E5">
            <w:pPr>
              <w:pStyle w:val="TB"/>
              <w:tabs>
                <w:tab w:val="clear" w:pos="5112"/>
              </w:tabs>
              <w:rPr>
                <w:rFonts w:ascii="Verdana" w:hAnsi="Verdana"/>
              </w:rPr>
            </w:pPr>
          </w:p>
          <w:p w:rsidR="00DD49C0" w:rsidRPr="00D01C94" w:rsidRDefault="007D04B6" w:rsidP="00594B88">
            <w:pPr>
              <w:pStyle w:val="TB"/>
              <w:tabs>
                <w:tab w:val="clear" w:pos="5112"/>
              </w:tabs>
              <w:rPr>
                <w:rFonts w:ascii="Verdana" w:hAnsi="Verdana"/>
              </w:rPr>
            </w:pPr>
            <w:r>
              <w:rPr>
                <w:rFonts w:ascii="Verdana" w:hAnsi="Verdana"/>
              </w:rPr>
              <w:t>VMware Hybrid Cloud Service</w:t>
            </w:r>
          </w:p>
        </w:tc>
        <w:tc>
          <w:tcPr>
            <w:tcW w:w="6840" w:type="dxa"/>
          </w:tcPr>
          <w:p w:rsidR="00DD49C0" w:rsidRDefault="00DD49C0" w:rsidP="008178E5">
            <w:pPr>
              <w:pStyle w:val="TB"/>
              <w:tabs>
                <w:tab w:val="clear" w:pos="5112"/>
              </w:tabs>
              <w:rPr>
                <w:rFonts w:ascii="Verdana" w:hAnsi="Verdana"/>
              </w:rPr>
            </w:pPr>
            <w:r w:rsidRPr="00D01C94">
              <w:rPr>
                <w:rFonts w:ascii="Verdana" w:hAnsi="Verdana"/>
              </w:rPr>
              <w:t>Should Read:</w:t>
            </w:r>
          </w:p>
          <w:p w:rsidR="007D04B6" w:rsidRDefault="007D04B6" w:rsidP="007D04B6">
            <w:pPr>
              <w:pStyle w:val="TB"/>
              <w:rPr>
                <w:rFonts w:ascii="Verdana" w:hAnsi="Verdana"/>
              </w:rPr>
            </w:pPr>
          </w:p>
          <w:p w:rsidR="00DD49C0" w:rsidRPr="00D01C94" w:rsidRDefault="007D04B6" w:rsidP="00594B88">
            <w:pPr>
              <w:pStyle w:val="TB"/>
              <w:rPr>
                <w:rFonts w:ascii="Verdana" w:hAnsi="Verdana"/>
              </w:rPr>
            </w:pPr>
            <w:r w:rsidRPr="007D04B6">
              <w:rPr>
                <w:rFonts w:ascii="Verdana" w:hAnsi="Verdana"/>
              </w:rPr>
              <w:t>VMware vCloud®</w:t>
            </w:r>
            <w:r>
              <w:rPr>
                <w:rFonts w:ascii="Verdana" w:hAnsi="Verdana"/>
              </w:rPr>
              <w:t xml:space="preserve"> </w:t>
            </w:r>
            <w:r w:rsidRPr="007D04B6">
              <w:rPr>
                <w:rFonts w:ascii="Verdana" w:hAnsi="Verdana"/>
              </w:rPr>
              <w:t>Hybrid Service™</w:t>
            </w:r>
          </w:p>
        </w:tc>
      </w:tr>
    </w:tbl>
    <w:p w:rsidR="009D2550" w:rsidRDefault="009D2550" w:rsidP="009D2550">
      <w:pPr>
        <w:pStyle w:val="TH"/>
        <w:tabs>
          <w:tab w:val="left" w:pos="2160"/>
          <w:tab w:val="left" w:pos="4320"/>
        </w:tabs>
        <w:rPr>
          <w:rFonts w:ascii="Verdana" w:hAnsi="Verdana"/>
          <w:b/>
          <w:i w:val="0"/>
        </w:rPr>
      </w:pPr>
    </w:p>
    <w:p w:rsidR="009D2550" w:rsidRDefault="00246221" w:rsidP="009D2550">
      <w:pPr>
        <w:pStyle w:val="TH"/>
        <w:tabs>
          <w:tab w:val="left" w:pos="2160"/>
          <w:tab w:val="left" w:pos="4320"/>
        </w:tabs>
        <w:rPr>
          <w:rFonts w:ascii="Verdana" w:hAnsi="Verdana"/>
          <w:b/>
          <w:i w:val="0"/>
        </w:rPr>
      </w:pPr>
      <w:r>
        <w:rPr>
          <w:rFonts w:ascii="Verdana" w:hAnsi="Verdana"/>
          <w:b/>
          <w:i w:val="0"/>
        </w:rPr>
        <w:t>5</w:t>
      </w:r>
      <w:r w:rsidR="009D2550">
        <w:rPr>
          <w:rFonts w:ascii="Verdana" w:hAnsi="Verdana"/>
          <w:b/>
          <w:i w:val="0"/>
        </w:rPr>
        <w:t>.</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90"/>
        <w:gridCol w:w="6840"/>
      </w:tblGrid>
      <w:tr w:rsidR="00307DC7" w:rsidRPr="00307DC7" w:rsidTr="008178E5">
        <w:tc>
          <w:tcPr>
            <w:tcW w:w="738" w:type="dxa"/>
          </w:tcPr>
          <w:p w:rsidR="00307DC7" w:rsidRPr="00307DC7" w:rsidRDefault="00307DC7" w:rsidP="00307DC7">
            <w:pPr>
              <w:ind w:right="-198"/>
              <w:rPr>
                <w:rFonts w:ascii="Verdana" w:hAnsi="Verdana"/>
                <w:b/>
              </w:rPr>
            </w:pPr>
            <w:r w:rsidRPr="00307DC7">
              <w:rPr>
                <w:rFonts w:ascii="Verdana" w:hAnsi="Verdana"/>
                <w:b/>
              </w:rPr>
              <w:t>Pg</w:t>
            </w:r>
          </w:p>
        </w:tc>
        <w:tc>
          <w:tcPr>
            <w:tcW w:w="5490" w:type="dxa"/>
          </w:tcPr>
          <w:p w:rsidR="00307DC7" w:rsidRPr="00307DC7" w:rsidRDefault="00307DC7" w:rsidP="00307DC7">
            <w:pPr>
              <w:rPr>
                <w:rFonts w:ascii="Verdana" w:hAnsi="Verdana"/>
                <w:b/>
              </w:rPr>
            </w:pPr>
            <w:r w:rsidRPr="00307DC7">
              <w:rPr>
                <w:rFonts w:ascii="Verdana" w:hAnsi="Verdana"/>
                <w:b/>
              </w:rPr>
              <w:t>Error</w:t>
            </w:r>
          </w:p>
        </w:tc>
        <w:tc>
          <w:tcPr>
            <w:tcW w:w="6840" w:type="dxa"/>
          </w:tcPr>
          <w:p w:rsidR="00307DC7" w:rsidRPr="00307DC7" w:rsidRDefault="00307DC7" w:rsidP="00307DC7">
            <w:pPr>
              <w:rPr>
                <w:rFonts w:ascii="Verdana" w:hAnsi="Verdana"/>
                <w:b/>
              </w:rPr>
            </w:pPr>
            <w:r w:rsidRPr="00307DC7">
              <w:rPr>
                <w:rFonts w:ascii="Verdana" w:hAnsi="Verdana"/>
                <w:b/>
              </w:rPr>
              <w:t>Correction</w:t>
            </w:r>
          </w:p>
        </w:tc>
      </w:tr>
      <w:tr w:rsidR="00307DC7" w:rsidRPr="00307DC7" w:rsidTr="008178E5">
        <w:tc>
          <w:tcPr>
            <w:tcW w:w="738" w:type="dxa"/>
          </w:tcPr>
          <w:p w:rsidR="00307DC7" w:rsidRPr="00307DC7" w:rsidRDefault="006D1E11" w:rsidP="00307DC7">
            <w:pPr>
              <w:ind w:right="-198"/>
              <w:rPr>
                <w:rFonts w:ascii="Verdana" w:hAnsi="Verdana"/>
              </w:rPr>
            </w:pPr>
            <w:r>
              <w:rPr>
                <w:rFonts w:ascii="Verdana" w:hAnsi="Verdana"/>
              </w:rPr>
              <w:t>12</w:t>
            </w:r>
          </w:p>
        </w:tc>
        <w:tc>
          <w:tcPr>
            <w:tcW w:w="5490" w:type="dxa"/>
          </w:tcPr>
          <w:p w:rsidR="0023336F" w:rsidRPr="005B2806" w:rsidRDefault="00153AE2" w:rsidP="00307DC7">
            <w:pPr>
              <w:rPr>
                <w:rFonts w:ascii="Verdana" w:hAnsi="Verdana"/>
                <w:sz w:val="24"/>
                <w:szCs w:val="24"/>
              </w:rPr>
            </w:pPr>
            <w:r w:rsidRPr="005B2806">
              <w:rPr>
                <w:rFonts w:ascii="Verdana" w:hAnsi="Verdana"/>
                <w:sz w:val="24"/>
                <w:szCs w:val="24"/>
              </w:rPr>
              <w:t>Figure 1.4 “Journey states in vCAT”</w:t>
            </w:r>
          </w:p>
          <w:p w:rsidR="0023336F" w:rsidRPr="005B2806" w:rsidRDefault="0023336F" w:rsidP="00307DC7">
            <w:pPr>
              <w:rPr>
                <w:rFonts w:ascii="Verdana" w:hAnsi="Verdana"/>
                <w:sz w:val="24"/>
                <w:szCs w:val="24"/>
              </w:rPr>
            </w:pPr>
            <w:r w:rsidRPr="005B2806">
              <w:rPr>
                <w:rFonts w:ascii="Verdana" w:hAnsi="Verdana"/>
                <w:sz w:val="24"/>
                <w:szCs w:val="24"/>
              </w:rPr>
              <w:t>Shows:</w:t>
            </w:r>
          </w:p>
          <w:p w:rsidR="0023336F" w:rsidRPr="005B2806" w:rsidRDefault="0023336F" w:rsidP="00307DC7">
            <w:pPr>
              <w:rPr>
                <w:rFonts w:ascii="Verdana" w:hAnsi="Verdana"/>
                <w:sz w:val="24"/>
                <w:szCs w:val="24"/>
              </w:rPr>
            </w:pPr>
          </w:p>
          <w:p w:rsidR="00307DC7" w:rsidRPr="005B2806" w:rsidRDefault="0023336F" w:rsidP="00733887">
            <w:pPr>
              <w:rPr>
                <w:rFonts w:ascii="Verdana" w:hAnsi="Verdana"/>
                <w:sz w:val="24"/>
                <w:szCs w:val="24"/>
              </w:rPr>
            </w:pPr>
            <w:r w:rsidRPr="005B2806">
              <w:rPr>
                <w:rFonts w:ascii="Verdana" w:hAnsi="Verdana"/>
                <w:sz w:val="24"/>
                <w:szCs w:val="24"/>
              </w:rPr>
              <w:t xml:space="preserve">It </w:t>
            </w:r>
            <w:r w:rsidR="00153AE2" w:rsidRPr="005B2806">
              <w:rPr>
                <w:rFonts w:ascii="Verdana" w:hAnsi="Verdana"/>
                <w:sz w:val="24"/>
                <w:szCs w:val="24"/>
              </w:rPr>
              <w:t>does not show the bottom layer of the image.</w:t>
            </w:r>
          </w:p>
        </w:tc>
        <w:tc>
          <w:tcPr>
            <w:tcW w:w="6840" w:type="dxa"/>
          </w:tcPr>
          <w:p w:rsidR="0023336F" w:rsidRPr="005B2806" w:rsidRDefault="0023336F" w:rsidP="0023336F">
            <w:pPr>
              <w:rPr>
                <w:rFonts w:ascii="Verdana" w:hAnsi="Verdana"/>
                <w:sz w:val="24"/>
                <w:szCs w:val="24"/>
              </w:rPr>
            </w:pPr>
            <w:r w:rsidRPr="005B2806">
              <w:rPr>
                <w:rFonts w:ascii="Verdana" w:hAnsi="Verdana"/>
                <w:sz w:val="24"/>
                <w:szCs w:val="24"/>
              </w:rPr>
              <w:t>Figure 1.4 “Journey states in vCAT”</w:t>
            </w:r>
          </w:p>
          <w:p w:rsidR="0023336F" w:rsidRPr="005B2806" w:rsidRDefault="00387B0C" w:rsidP="00307DC7">
            <w:pPr>
              <w:rPr>
                <w:rFonts w:ascii="Verdana" w:hAnsi="Verdana"/>
                <w:sz w:val="24"/>
                <w:szCs w:val="24"/>
              </w:rPr>
            </w:pPr>
            <w:r w:rsidRPr="005B2806">
              <w:rPr>
                <w:rFonts w:ascii="Verdana" w:hAnsi="Verdana"/>
                <w:sz w:val="24"/>
                <w:szCs w:val="24"/>
              </w:rPr>
              <w:t>Should</w:t>
            </w:r>
            <w:r w:rsidR="0023336F" w:rsidRPr="005B2806">
              <w:rPr>
                <w:rFonts w:ascii="Verdana" w:hAnsi="Verdana"/>
                <w:sz w:val="24"/>
                <w:szCs w:val="24"/>
              </w:rPr>
              <w:t xml:space="preserve"> show:</w:t>
            </w:r>
          </w:p>
          <w:p w:rsidR="0023336F" w:rsidRPr="005B2806" w:rsidRDefault="0023336F" w:rsidP="00307DC7">
            <w:pPr>
              <w:rPr>
                <w:rFonts w:ascii="Verdana" w:hAnsi="Verdana"/>
                <w:sz w:val="24"/>
                <w:szCs w:val="24"/>
              </w:rPr>
            </w:pPr>
          </w:p>
          <w:p w:rsidR="00307DC7" w:rsidRPr="005B2806" w:rsidRDefault="00153AE2" w:rsidP="00733887">
            <w:pPr>
              <w:rPr>
                <w:rFonts w:ascii="Verdana" w:hAnsi="Verdana"/>
                <w:sz w:val="24"/>
                <w:szCs w:val="24"/>
              </w:rPr>
            </w:pPr>
            <w:r w:rsidRPr="005B2806">
              <w:rPr>
                <w:rFonts w:ascii="Verdana" w:hAnsi="Verdana"/>
                <w:sz w:val="24"/>
                <w:szCs w:val="24"/>
              </w:rPr>
              <w:t>Th</w:t>
            </w:r>
            <w:r w:rsidR="00EF4C00" w:rsidRPr="005B2806">
              <w:rPr>
                <w:rFonts w:ascii="Verdana" w:hAnsi="Verdana"/>
                <w:sz w:val="24"/>
                <w:szCs w:val="24"/>
              </w:rPr>
              <w:t xml:space="preserve">e image should </w:t>
            </w:r>
            <w:r w:rsidRPr="005B2806">
              <w:rPr>
                <w:rFonts w:ascii="Verdana" w:hAnsi="Verdana"/>
                <w:sz w:val="24"/>
                <w:szCs w:val="24"/>
              </w:rPr>
              <w:t>display the bottom layer.</w:t>
            </w:r>
          </w:p>
        </w:tc>
      </w:tr>
    </w:tbl>
    <w:p w:rsidR="009D2550" w:rsidRDefault="009D2550" w:rsidP="009D2550">
      <w:pPr>
        <w:pStyle w:val="TH"/>
        <w:tabs>
          <w:tab w:val="left" w:pos="2160"/>
          <w:tab w:val="left" w:pos="4320"/>
        </w:tabs>
        <w:rPr>
          <w:rFonts w:ascii="Verdana" w:hAnsi="Verdana"/>
          <w:b/>
          <w:i w:val="0"/>
        </w:rPr>
      </w:pPr>
    </w:p>
    <w:p w:rsidR="009D2550" w:rsidRPr="00AA6B40" w:rsidRDefault="00246221" w:rsidP="009D2550">
      <w:pPr>
        <w:pStyle w:val="TH"/>
        <w:tabs>
          <w:tab w:val="left" w:pos="2160"/>
          <w:tab w:val="left" w:pos="4320"/>
        </w:tabs>
        <w:rPr>
          <w:rFonts w:ascii="Verdana" w:hAnsi="Verdana"/>
          <w:i w:val="0"/>
        </w:rPr>
      </w:pPr>
      <w:r>
        <w:rPr>
          <w:rFonts w:ascii="Verdana" w:hAnsi="Verdana"/>
          <w:b/>
          <w:i w:val="0"/>
        </w:rPr>
        <w:t>6</w:t>
      </w:r>
      <w:r w:rsidR="009D2550">
        <w:rPr>
          <w:rFonts w:ascii="Verdana" w:hAnsi="Verdana"/>
          <w:b/>
          <w:i w:val="0"/>
        </w:rPr>
        <w:t>.</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90"/>
        <w:gridCol w:w="6840"/>
      </w:tblGrid>
      <w:tr w:rsidR="009D2550" w:rsidTr="008178E5">
        <w:tc>
          <w:tcPr>
            <w:tcW w:w="738" w:type="dxa"/>
          </w:tcPr>
          <w:p w:rsidR="009D2550" w:rsidRPr="00D01C94" w:rsidRDefault="009D2550" w:rsidP="008178E5">
            <w:pPr>
              <w:pStyle w:val="TB"/>
              <w:tabs>
                <w:tab w:val="clear" w:pos="5112"/>
              </w:tabs>
              <w:ind w:right="-198"/>
              <w:rPr>
                <w:rFonts w:ascii="Verdana" w:hAnsi="Verdana"/>
                <w:b/>
              </w:rPr>
            </w:pPr>
            <w:r w:rsidRPr="00D01C94">
              <w:rPr>
                <w:rFonts w:ascii="Verdana" w:hAnsi="Verdana"/>
                <w:b/>
              </w:rPr>
              <w:t>Pg</w:t>
            </w:r>
          </w:p>
        </w:tc>
        <w:tc>
          <w:tcPr>
            <w:tcW w:w="5490" w:type="dxa"/>
          </w:tcPr>
          <w:p w:rsidR="009D2550" w:rsidRPr="00D01C94" w:rsidRDefault="009D2550" w:rsidP="008178E5">
            <w:pPr>
              <w:pStyle w:val="TB"/>
              <w:tabs>
                <w:tab w:val="clear" w:pos="5112"/>
              </w:tabs>
              <w:rPr>
                <w:rFonts w:ascii="Verdana" w:hAnsi="Verdana"/>
                <w:b/>
              </w:rPr>
            </w:pPr>
            <w:r w:rsidRPr="00D01C94">
              <w:rPr>
                <w:rFonts w:ascii="Verdana" w:hAnsi="Verdana"/>
                <w:b/>
              </w:rPr>
              <w:t>Error</w:t>
            </w:r>
          </w:p>
        </w:tc>
        <w:tc>
          <w:tcPr>
            <w:tcW w:w="6840" w:type="dxa"/>
          </w:tcPr>
          <w:p w:rsidR="009D2550" w:rsidRPr="00D01C94" w:rsidRDefault="009D2550" w:rsidP="008178E5">
            <w:pPr>
              <w:pStyle w:val="TB"/>
              <w:tabs>
                <w:tab w:val="clear" w:pos="5112"/>
              </w:tabs>
              <w:rPr>
                <w:rFonts w:ascii="Verdana" w:hAnsi="Verdana"/>
                <w:b/>
              </w:rPr>
            </w:pPr>
            <w:r w:rsidRPr="00D01C94">
              <w:rPr>
                <w:rFonts w:ascii="Verdana" w:hAnsi="Verdana"/>
                <w:b/>
              </w:rPr>
              <w:t>Correction</w:t>
            </w:r>
          </w:p>
        </w:tc>
      </w:tr>
      <w:tr w:rsidR="009D2550" w:rsidRPr="00023968" w:rsidTr="008178E5">
        <w:tc>
          <w:tcPr>
            <w:tcW w:w="738" w:type="dxa"/>
          </w:tcPr>
          <w:p w:rsidR="009D2550" w:rsidRPr="00D01C94" w:rsidRDefault="00595946" w:rsidP="008178E5">
            <w:pPr>
              <w:pStyle w:val="TB"/>
              <w:tabs>
                <w:tab w:val="clear" w:pos="5112"/>
              </w:tabs>
              <w:ind w:right="-198"/>
              <w:rPr>
                <w:rFonts w:ascii="Verdana" w:hAnsi="Verdana"/>
              </w:rPr>
            </w:pPr>
            <w:r>
              <w:rPr>
                <w:rFonts w:ascii="Verdana" w:hAnsi="Verdana"/>
              </w:rPr>
              <w:t>101</w:t>
            </w:r>
          </w:p>
        </w:tc>
        <w:tc>
          <w:tcPr>
            <w:tcW w:w="5490" w:type="dxa"/>
          </w:tcPr>
          <w:p w:rsidR="009D2550" w:rsidRDefault="00EF4C00" w:rsidP="008178E5">
            <w:pPr>
              <w:pStyle w:val="TB"/>
              <w:tabs>
                <w:tab w:val="clear" w:pos="5112"/>
              </w:tabs>
              <w:rPr>
                <w:rFonts w:ascii="Verdana" w:hAnsi="Verdana"/>
              </w:rPr>
            </w:pPr>
            <w:r w:rsidRPr="00EF4C00">
              <w:rPr>
                <w:rFonts w:ascii="Verdana" w:hAnsi="Verdana"/>
              </w:rPr>
              <w:t>Figure 3.30</w:t>
            </w:r>
            <w:r>
              <w:rPr>
                <w:rFonts w:ascii="Verdana" w:hAnsi="Verdana"/>
              </w:rPr>
              <w:br/>
            </w:r>
            <w:r w:rsidR="009D2550" w:rsidRPr="00D01C94">
              <w:rPr>
                <w:rFonts w:ascii="Verdana" w:hAnsi="Verdana"/>
              </w:rPr>
              <w:t>Reads:</w:t>
            </w:r>
          </w:p>
          <w:p w:rsidR="00EF4C00" w:rsidRDefault="00EF4C00" w:rsidP="008178E5">
            <w:pPr>
              <w:pStyle w:val="TB"/>
              <w:tabs>
                <w:tab w:val="clear" w:pos="5112"/>
              </w:tabs>
              <w:rPr>
                <w:rFonts w:ascii="Verdana" w:hAnsi="Verdana"/>
              </w:rPr>
            </w:pPr>
          </w:p>
          <w:p w:rsidR="009D2550" w:rsidRPr="00D01C94" w:rsidRDefault="00EF4C00" w:rsidP="00733887">
            <w:pPr>
              <w:pStyle w:val="TB"/>
              <w:tabs>
                <w:tab w:val="clear" w:pos="5112"/>
              </w:tabs>
              <w:rPr>
                <w:rFonts w:ascii="Verdana" w:hAnsi="Verdana"/>
              </w:rPr>
            </w:pPr>
            <w:r w:rsidRPr="00EF4C00">
              <w:rPr>
                <w:rFonts w:ascii="Verdana" w:hAnsi="Verdana"/>
              </w:rPr>
              <w:t xml:space="preserve">Static Routes Defined for 192.168.10.0/24 </w:t>
            </w:r>
            <w:r>
              <w:rPr>
                <w:rFonts w:ascii="Verdana" w:hAnsi="Verdana"/>
              </w:rPr>
              <w:t>is</w:t>
            </w:r>
            <w:r w:rsidRPr="00EF4C00">
              <w:rPr>
                <w:rFonts w:ascii="Verdana" w:hAnsi="Verdana"/>
              </w:rPr>
              <w:t xml:space="preserve"> 192.16.100.10.</w:t>
            </w:r>
          </w:p>
        </w:tc>
        <w:tc>
          <w:tcPr>
            <w:tcW w:w="6840" w:type="dxa"/>
          </w:tcPr>
          <w:p w:rsidR="009D2550" w:rsidRDefault="00EF4C00" w:rsidP="008178E5">
            <w:pPr>
              <w:pStyle w:val="TB"/>
              <w:tabs>
                <w:tab w:val="clear" w:pos="5112"/>
              </w:tabs>
              <w:rPr>
                <w:rFonts w:ascii="Verdana" w:hAnsi="Verdana"/>
              </w:rPr>
            </w:pPr>
            <w:r w:rsidRPr="00EF4C00">
              <w:rPr>
                <w:rFonts w:ascii="Verdana" w:hAnsi="Verdana"/>
              </w:rPr>
              <w:t>Figure 3.30</w:t>
            </w:r>
            <w:r>
              <w:rPr>
                <w:rFonts w:ascii="Verdana" w:hAnsi="Verdana"/>
              </w:rPr>
              <w:br/>
            </w:r>
            <w:r w:rsidR="009D2550" w:rsidRPr="00D01C94">
              <w:rPr>
                <w:rFonts w:ascii="Verdana" w:hAnsi="Verdana"/>
              </w:rPr>
              <w:t>Should Read:</w:t>
            </w:r>
          </w:p>
          <w:p w:rsidR="009D2550" w:rsidRDefault="009D2550" w:rsidP="008178E5">
            <w:pPr>
              <w:pStyle w:val="TB"/>
              <w:tabs>
                <w:tab w:val="clear" w:pos="5112"/>
              </w:tabs>
              <w:rPr>
                <w:rFonts w:ascii="Verdana" w:hAnsi="Verdana"/>
              </w:rPr>
            </w:pPr>
          </w:p>
          <w:p w:rsidR="009D2550" w:rsidRPr="00D01C94" w:rsidRDefault="00EF4C00" w:rsidP="00733887">
            <w:pPr>
              <w:pStyle w:val="TB"/>
              <w:tabs>
                <w:tab w:val="clear" w:pos="5112"/>
              </w:tabs>
              <w:rPr>
                <w:rFonts w:ascii="Verdana" w:hAnsi="Verdana"/>
              </w:rPr>
            </w:pPr>
            <w:r w:rsidRPr="00EF4C00">
              <w:rPr>
                <w:rFonts w:ascii="Verdana" w:hAnsi="Verdana"/>
              </w:rPr>
              <w:t>Static Routes Defined for 192.168.10.0/24 should be 172.16.100.10.</w:t>
            </w:r>
          </w:p>
        </w:tc>
      </w:tr>
    </w:tbl>
    <w:p w:rsidR="009D2550" w:rsidRDefault="009D2550" w:rsidP="009D2550">
      <w:pPr>
        <w:pStyle w:val="TH"/>
        <w:tabs>
          <w:tab w:val="left" w:pos="2160"/>
          <w:tab w:val="left" w:pos="4320"/>
        </w:tabs>
        <w:rPr>
          <w:rFonts w:ascii="Verdana" w:hAnsi="Verdana"/>
          <w:b/>
          <w:i w:val="0"/>
        </w:rPr>
      </w:pPr>
    </w:p>
    <w:p w:rsidR="009D2550" w:rsidRPr="00AA6B40" w:rsidRDefault="00246221" w:rsidP="009D2550">
      <w:pPr>
        <w:pStyle w:val="TH"/>
        <w:tabs>
          <w:tab w:val="left" w:pos="2160"/>
          <w:tab w:val="left" w:pos="4320"/>
        </w:tabs>
        <w:rPr>
          <w:rFonts w:ascii="Verdana" w:hAnsi="Verdana"/>
          <w:i w:val="0"/>
        </w:rPr>
      </w:pPr>
      <w:r>
        <w:rPr>
          <w:rFonts w:ascii="Verdana" w:hAnsi="Verdana"/>
          <w:b/>
          <w:i w:val="0"/>
        </w:rPr>
        <w:t>7</w:t>
      </w:r>
      <w:r w:rsidR="009D2550">
        <w:rPr>
          <w:rFonts w:ascii="Verdana" w:hAnsi="Verdana"/>
          <w:b/>
          <w:i w:val="0"/>
        </w:rPr>
        <w:t>.</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90"/>
        <w:gridCol w:w="6840"/>
      </w:tblGrid>
      <w:tr w:rsidR="009D2550" w:rsidTr="008178E5">
        <w:tc>
          <w:tcPr>
            <w:tcW w:w="738" w:type="dxa"/>
          </w:tcPr>
          <w:p w:rsidR="009D2550" w:rsidRPr="00D01C94" w:rsidRDefault="009D2550" w:rsidP="008178E5">
            <w:pPr>
              <w:pStyle w:val="TB"/>
              <w:tabs>
                <w:tab w:val="clear" w:pos="5112"/>
              </w:tabs>
              <w:ind w:right="-198"/>
              <w:rPr>
                <w:rFonts w:ascii="Verdana" w:hAnsi="Verdana"/>
                <w:b/>
              </w:rPr>
            </w:pPr>
            <w:r w:rsidRPr="00D01C94">
              <w:rPr>
                <w:rFonts w:ascii="Verdana" w:hAnsi="Verdana"/>
                <w:b/>
              </w:rPr>
              <w:t>Pg</w:t>
            </w:r>
          </w:p>
        </w:tc>
        <w:tc>
          <w:tcPr>
            <w:tcW w:w="5490" w:type="dxa"/>
          </w:tcPr>
          <w:p w:rsidR="009D2550" w:rsidRPr="00D01C94" w:rsidRDefault="009D2550" w:rsidP="008178E5">
            <w:pPr>
              <w:pStyle w:val="TB"/>
              <w:tabs>
                <w:tab w:val="clear" w:pos="5112"/>
              </w:tabs>
              <w:rPr>
                <w:rFonts w:ascii="Verdana" w:hAnsi="Verdana"/>
                <w:b/>
              </w:rPr>
            </w:pPr>
            <w:r w:rsidRPr="00D01C94">
              <w:rPr>
                <w:rFonts w:ascii="Verdana" w:hAnsi="Verdana"/>
                <w:b/>
              </w:rPr>
              <w:t>Error</w:t>
            </w:r>
          </w:p>
        </w:tc>
        <w:tc>
          <w:tcPr>
            <w:tcW w:w="6840" w:type="dxa"/>
          </w:tcPr>
          <w:p w:rsidR="009D2550" w:rsidRPr="00D01C94" w:rsidRDefault="009D2550" w:rsidP="008178E5">
            <w:pPr>
              <w:pStyle w:val="TB"/>
              <w:tabs>
                <w:tab w:val="clear" w:pos="5112"/>
              </w:tabs>
              <w:rPr>
                <w:rFonts w:ascii="Verdana" w:hAnsi="Verdana"/>
                <w:b/>
              </w:rPr>
            </w:pPr>
            <w:r w:rsidRPr="00D01C94">
              <w:rPr>
                <w:rFonts w:ascii="Verdana" w:hAnsi="Verdana"/>
                <w:b/>
              </w:rPr>
              <w:t>Correction</w:t>
            </w:r>
          </w:p>
        </w:tc>
      </w:tr>
      <w:tr w:rsidR="009D2550" w:rsidRPr="00023968" w:rsidTr="008178E5">
        <w:tc>
          <w:tcPr>
            <w:tcW w:w="738" w:type="dxa"/>
          </w:tcPr>
          <w:p w:rsidR="009D2550" w:rsidRPr="00D01C94" w:rsidRDefault="00595946" w:rsidP="008178E5">
            <w:pPr>
              <w:pStyle w:val="TB"/>
              <w:tabs>
                <w:tab w:val="clear" w:pos="5112"/>
              </w:tabs>
              <w:ind w:right="-198"/>
              <w:rPr>
                <w:rFonts w:ascii="Verdana" w:hAnsi="Verdana"/>
              </w:rPr>
            </w:pPr>
            <w:r>
              <w:rPr>
                <w:rFonts w:ascii="Verdana" w:hAnsi="Verdana"/>
              </w:rPr>
              <w:t>127</w:t>
            </w:r>
          </w:p>
        </w:tc>
        <w:tc>
          <w:tcPr>
            <w:tcW w:w="5490" w:type="dxa"/>
          </w:tcPr>
          <w:p w:rsidR="009D2550" w:rsidRDefault="0025359E" w:rsidP="008178E5">
            <w:pPr>
              <w:pStyle w:val="TB"/>
              <w:tabs>
                <w:tab w:val="clear" w:pos="5112"/>
              </w:tabs>
              <w:rPr>
                <w:rFonts w:ascii="Verdana" w:hAnsi="Verdana"/>
              </w:rPr>
            </w:pPr>
            <w:r>
              <w:rPr>
                <w:rFonts w:ascii="Verdana" w:hAnsi="Verdana"/>
              </w:rPr>
              <w:t>Figure 3.42</w:t>
            </w:r>
            <w:r>
              <w:rPr>
                <w:rFonts w:ascii="Verdana" w:hAnsi="Verdana"/>
              </w:rPr>
              <w:br/>
            </w:r>
            <w:r w:rsidR="0023336F">
              <w:rPr>
                <w:rFonts w:ascii="Verdana" w:hAnsi="Verdana"/>
              </w:rPr>
              <w:t>Shows</w:t>
            </w:r>
            <w:r w:rsidR="009D2550" w:rsidRPr="00D01C94">
              <w:rPr>
                <w:rFonts w:ascii="Verdana" w:hAnsi="Verdana"/>
              </w:rPr>
              <w:t>:</w:t>
            </w:r>
            <w:r>
              <w:rPr>
                <w:rFonts w:ascii="Verdana" w:hAnsi="Verdana"/>
              </w:rPr>
              <w:br/>
            </w:r>
          </w:p>
          <w:p w:rsidR="009D2550" w:rsidRPr="00D01C94" w:rsidRDefault="0025359E" w:rsidP="00733887">
            <w:pPr>
              <w:pStyle w:val="TB"/>
              <w:tabs>
                <w:tab w:val="clear" w:pos="5112"/>
              </w:tabs>
              <w:rPr>
                <w:rFonts w:ascii="Verdana" w:hAnsi="Verdana"/>
              </w:rPr>
            </w:pPr>
            <w:r>
              <w:rPr>
                <w:rFonts w:ascii="Verdana" w:hAnsi="Verdana"/>
              </w:rPr>
              <w:t xml:space="preserve">An arrow from “Exchange” to “Queue” is not present. </w:t>
            </w:r>
          </w:p>
        </w:tc>
        <w:tc>
          <w:tcPr>
            <w:tcW w:w="6840" w:type="dxa"/>
          </w:tcPr>
          <w:p w:rsidR="0025359E" w:rsidRDefault="0025359E" w:rsidP="0025359E">
            <w:pPr>
              <w:pStyle w:val="TB"/>
              <w:tabs>
                <w:tab w:val="clear" w:pos="5112"/>
              </w:tabs>
              <w:rPr>
                <w:rFonts w:ascii="Verdana" w:hAnsi="Verdana"/>
              </w:rPr>
            </w:pPr>
            <w:r>
              <w:rPr>
                <w:rFonts w:ascii="Verdana" w:hAnsi="Verdana"/>
              </w:rPr>
              <w:t>Figure 3.42</w:t>
            </w:r>
            <w:r>
              <w:rPr>
                <w:rFonts w:ascii="Verdana" w:hAnsi="Verdana"/>
              </w:rPr>
              <w:br/>
            </w:r>
            <w:r w:rsidR="0023336F">
              <w:rPr>
                <w:rFonts w:ascii="Verdana" w:hAnsi="Verdana"/>
              </w:rPr>
              <w:t>Should show</w:t>
            </w:r>
            <w:r w:rsidRPr="00D01C94">
              <w:rPr>
                <w:rFonts w:ascii="Verdana" w:hAnsi="Verdana"/>
              </w:rPr>
              <w:t>:</w:t>
            </w:r>
            <w:r>
              <w:rPr>
                <w:rFonts w:ascii="Verdana" w:hAnsi="Verdana"/>
              </w:rPr>
              <w:br/>
            </w:r>
          </w:p>
          <w:p w:rsidR="009D2550" w:rsidRPr="00D01C94" w:rsidRDefault="0025359E" w:rsidP="004A0A96">
            <w:pPr>
              <w:pStyle w:val="TB"/>
              <w:tabs>
                <w:tab w:val="clear" w:pos="5112"/>
              </w:tabs>
              <w:rPr>
                <w:rFonts w:ascii="Verdana" w:hAnsi="Verdana"/>
              </w:rPr>
            </w:pPr>
            <w:r>
              <w:rPr>
                <w:rFonts w:ascii="Verdana" w:hAnsi="Verdana"/>
              </w:rPr>
              <w:t xml:space="preserve">An arrow should extend right from “Exchange” to “Queue”. </w:t>
            </w:r>
          </w:p>
        </w:tc>
      </w:tr>
    </w:tbl>
    <w:p w:rsidR="009D2550" w:rsidRDefault="009D2550" w:rsidP="009D2550">
      <w:pPr>
        <w:pStyle w:val="TH"/>
        <w:tabs>
          <w:tab w:val="left" w:pos="2160"/>
          <w:tab w:val="left" w:pos="4320"/>
        </w:tabs>
        <w:rPr>
          <w:rFonts w:ascii="Verdana" w:hAnsi="Verdana"/>
          <w:b/>
          <w:i w:val="0"/>
        </w:rPr>
      </w:pPr>
    </w:p>
    <w:p w:rsidR="009D2550" w:rsidRPr="00AA6B40" w:rsidRDefault="00246221" w:rsidP="009D2550">
      <w:pPr>
        <w:pStyle w:val="TH"/>
        <w:tabs>
          <w:tab w:val="left" w:pos="2160"/>
          <w:tab w:val="left" w:pos="4320"/>
        </w:tabs>
        <w:rPr>
          <w:rFonts w:ascii="Verdana" w:hAnsi="Verdana"/>
          <w:i w:val="0"/>
        </w:rPr>
      </w:pPr>
      <w:r>
        <w:rPr>
          <w:rFonts w:ascii="Verdana" w:hAnsi="Verdana"/>
          <w:b/>
          <w:i w:val="0"/>
        </w:rPr>
        <w:t>8</w:t>
      </w:r>
      <w:r w:rsidR="009D2550">
        <w:rPr>
          <w:rFonts w:ascii="Verdana" w:hAnsi="Verdana"/>
          <w:b/>
          <w:i w:val="0"/>
        </w:rPr>
        <w:t>.</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90"/>
        <w:gridCol w:w="6840"/>
      </w:tblGrid>
      <w:tr w:rsidR="009D2550" w:rsidTr="008178E5">
        <w:tc>
          <w:tcPr>
            <w:tcW w:w="738" w:type="dxa"/>
          </w:tcPr>
          <w:p w:rsidR="009D2550" w:rsidRPr="00D01C94" w:rsidRDefault="009D2550" w:rsidP="008178E5">
            <w:pPr>
              <w:pStyle w:val="TB"/>
              <w:tabs>
                <w:tab w:val="clear" w:pos="5112"/>
              </w:tabs>
              <w:ind w:right="-198"/>
              <w:rPr>
                <w:rFonts w:ascii="Verdana" w:hAnsi="Verdana"/>
                <w:b/>
              </w:rPr>
            </w:pPr>
            <w:r w:rsidRPr="00D01C94">
              <w:rPr>
                <w:rFonts w:ascii="Verdana" w:hAnsi="Verdana"/>
                <w:b/>
              </w:rPr>
              <w:t>Pg</w:t>
            </w:r>
          </w:p>
        </w:tc>
        <w:tc>
          <w:tcPr>
            <w:tcW w:w="5490" w:type="dxa"/>
          </w:tcPr>
          <w:p w:rsidR="009D2550" w:rsidRPr="00D01C94" w:rsidRDefault="009D2550" w:rsidP="008178E5">
            <w:pPr>
              <w:pStyle w:val="TB"/>
              <w:tabs>
                <w:tab w:val="clear" w:pos="5112"/>
              </w:tabs>
              <w:rPr>
                <w:rFonts w:ascii="Verdana" w:hAnsi="Verdana"/>
                <w:b/>
              </w:rPr>
            </w:pPr>
            <w:r w:rsidRPr="00D01C94">
              <w:rPr>
                <w:rFonts w:ascii="Verdana" w:hAnsi="Verdana"/>
                <w:b/>
              </w:rPr>
              <w:t>Error</w:t>
            </w:r>
          </w:p>
        </w:tc>
        <w:tc>
          <w:tcPr>
            <w:tcW w:w="6840" w:type="dxa"/>
          </w:tcPr>
          <w:p w:rsidR="009D2550" w:rsidRPr="00D01C94" w:rsidRDefault="009D2550" w:rsidP="008178E5">
            <w:pPr>
              <w:pStyle w:val="TB"/>
              <w:tabs>
                <w:tab w:val="clear" w:pos="5112"/>
              </w:tabs>
              <w:rPr>
                <w:rFonts w:ascii="Verdana" w:hAnsi="Verdana"/>
                <w:b/>
              </w:rPr>
            </w:pPr>
            <w:r w:rsidRPr="00D01C94">
              <w:rPr>
                <w:rFonts w:ascii="Verdana" w:hAnsi="Verdana"/>
                <w:b/>
              </w:rPr>
              <w:t>Correction</w:t>
            </w:r>
          </w:p>
        </w:tc>
      </w:tr>
      <w:tr w:rsidR="009D2550" w:rsidRPr="00023968" w:rsidTr="008178E5">
        <w:tc>
          <w:tcPr>
            <w:tcW w:w="738" w:type="dxa"/>
          </w:tcPr>
          <w:p w:rsidR="009D2550" w:rsidRPr="00D01C94" w:rsidRDefault="00595946" w:rsidP="008178E5">
            <w:pPr>
              <w:pStyle w:val="TB"/>
              <w:tabs>
                <w:tab w:val="clear" w:pos="5112"/>
              </w:tabs>
              <w:ind w:right="-198"/>
              <w:rPr>
                <w:rFonts w:ascii="Verdana" w:hAnsi="Verdana"/>
              </w:rPr>
            </w:pPr>
            <w:r>
              <w:rPr>
                <w:rFonts w:ascii="Verdana" w:hAnsi="Verdana"/>
              </w:rPr>
              <w:t>245</w:t>
            </w:r>
          </w:p>
        </w:tc>
        <w:tc>
          <w:tcPr>
            <w:tcW w:w="5490" w:type="dxa"/>
          </w:tcPr>
          <w:p w:rsidR="00595946" w:rsidRDefault="00595946" w:rsidP="008178E5">
            <w:pPr>
              <w:pStyle w:val="TB"/>
              <w:tabs>
                <w:tab w:val="clear" w:pos="5112"/>
              </w:tabs>
              <w:rPr>
                <w:rFonts w:ascii="Verdana" w:hAnsi="Verdana"/>
              </w:rPr>
            </w:pPr>
            <w:r>
              <w:rPr>
                <w:rFonts w:ascii="Verdana" w:hAnsi="Verdana"/>
              </w:rPr>
              <w:t>Figure 3.52</w:t>
            </w:r>
          </w:p>
          <w:p w:rsidR="009D2550" w:rsidRDefault="009D2550" w:rsidP="008178E5">
            <w:pPr>
              <w:pStyle w:val="TB"/>
              <w:tabs>
                <w:tab w:val="clear" w:pos="5112"/>
              </w:tabs>
              <w:rPr>
                <w:rFonts w:ascii="Verdana" w:hAnsi="Verdana"/>
              </w:rPr>
            </w:pPr>
            <w:r w:rsidRPr="00D01C94">
              <w:rPr>
                <w:rFonts w:ascii="Verdana" w:hAnsi="Verdana"/>
              </w:rPr>
              <w:t>Reads:</w:t>
            </w:r>
          </w:p>
          <w:p w:rsidR="0023336F" w:rsidRDefault="0023336F" w:rsidP="008178E5">
            <w:pPr>
              <w:pStyle w:val="TB"/>
              <w:tabs>
                <w:tab w:val="clear" w:pos="5112"/>
              </w:tabs>
              <w:rPr>
                <w:rFonts w:ascii="Verdana" w:hAnsi="Verdana"/>
              </w:rPr>
            </w:pPr>
          </w:p>
          <w:p w:rsidR="009D2550" w:rsidRPr="00D01C94" w:rsidRDefault="00595946" w:rsidP="00AA6B40">
            <w:pPr>
              <w:pStyle w:val="TB"/>
              <w:tabs>
                <w:tab w:val="clear" w:pos="5112"/>
              </w:tabs>
              <w:rPr>
                <w:rFonts w:ascii="Verdana" w:hAnsi="Verdana"/>
              </w:rPr>
            </w:pPr>
            <w:r>
              <w:rPr>
                <w:rFonts w:ascii="Verdana" w:hAnsi="Verdana"/>
              </w:rPr>
              <w:t>T</w:t>
            </w:r>
            <w:r w:rsidRPr="00595946">
              <w:rPr>
                <w:rFonts w:ascii="Verdana" w:hAnsi="Verdana"/>
              </w:rPr>
              <w:t>op right</w:t>
            </w:r>
            <w:r>
              <w:rPr>
                <w:rFonts w:ascii="Verdana" w:hAnsi="Verdana"/>
              </w:rPr>
              <w:t>-</w:t>
            </w:r>
            <w:r w:rsidRPr="00595946">
              <w:rPr>
                <w:rFonts w:ascii="Verdana" w:hAnsi="Verdana"/>
              </w:rPr>
              <w:t>side text "Lowercase Clusters, Supported, Stretched Clusters Requirements".</w:t>
            </w:r>
          </w:p>
        </w:tc>
        <w:tc>
          <w:tcPr>
            <w:tcW w:w="6840" w:type="dxa"/>
          </w:tcPr>
          <w:p w:rsidR="00595946" w:rsidRDefault="00595946" w:rsidP="00595946">
            <w:pPr>
              <w:pStyle w:val="TB"/>
              <w:tabs>
                <w:tab w:val="clear" w:pos="5112"/>
              </w:tabs>
              <w:rPr>
                <w:rFonts w:ascii="Verdana" w:hAnsi="Verdana"/>
              </w:rPr>
            </w:pPr>
            <w:r>
              <w:rPr>
                <w:rFonts w:ascii="Verdana" w:hAnsi="Verdana"/>
              </w:rPr>
              <w:t>Figure 3.52</w:t>
            </w:r>
          </w:p>
          <w:p w:rsidR="009D2550" w:rsidRDefault="009D2550" w:rsidP="008178E5">
            <w:pPr>
              <w:pStyle w:val="TB"/>
              <w:tabs>
                <w:tab w:val="clear" w:pos="5112"/>
              </w:tabs>
              <w:rPr>
                <w:rFonts w:ascii="Verdana" w:hAnsi="Verdana"/>
              </w:rPr>
            </w:pPr>
            <w:r w:rsidRPr="00D01C94">
              <w:rPr>
                <w:rFonts w:ascii="Verdana" w:hAnsi="Verdana"/>
              </w:rPr>
              <w:t>Should Read:</w:t>
            </w:r>
          </w:p>
          <w:p w:rsidR="0023336F" w:rsidRDefault="0023336F" w:rsidP="008178E5">
            <w:pPr>
              <w:pStyle w:val="TB"/>
              <w:tabs>
                <w:tab w:val="clear" w:pos="5112"/>
              </w:tabs>
              <w:rPr>
                <w:rFonts w:ascii="Verdana" w:hAnsi="Verdana"/>
              </w:rPr>
            </w:pPr>
          </w:p>
          <w:p w:rsidR="009D2550" w:rsidRPr="00D01C94" w:rsidRDefault="00595946" w:rsidP="00733887">
            <w:pPr>
              <w:pStyle w:val="TB"/>
              <w:tabs>
                <w:tab w:val="clear" w:pos="5112"/>
              </w:tabs>
              <w:rPr>
                <w:rFonts w:ascii="Verdana" w:hAnsi="Verdana"/>
              </w:rPr>
            </w:pPr>
            <w:r>
              <w:rPr>
                <w:rFonts w:ascii="Verdana" w:hAnsi="Verdana"/>
              </w:rPr>
              <w:t>BLANK</w:t>
            </w:r>
          </w:p>
        </w:tc>
      </w:tr>
    </w:tbl>
    <w:p w:rsidR="001578B7" w:rsidRDefault="001578B7" w:rsidP="009D2550">
      <w:pPr>
        <w:pStyle w:val="TH"/>
        <w:tabs>
          <w:tab w:val="left" w:pos="2160"/>
          <w:tab w:val="left" w:pos="4320"/>
        </w:tabs>
        <w:rPr>
          <w:rFonts w:ascii="Verdana" w:hAnsi="Verdana"/>
          <w:b/>
          <w:i w:val="0"/>
        </w:rPr>
      </w:pPr>
    </w:p>
    <w:p w:rsidR="009D2550" w:rsidRPr="00AA6B40" w:rsidRDefault="00246221" w:rsidP="009D2550">
      <w:pPr>
        <w:pStyle w:val="TH"/>
        <w:tabs>
          <w:tab w:val="left" w:pos="2160"/>
          <w:tab w:val="left" w:pos="4320"/>
        </w:tabs>
        <w:rPr>
          <w:rFonts w:ascii="Verdana" w:hAnsi="Verdana"/>
          <w:i w:val="0"/>
        </w:rPr>
      </w:pPr>
      <w:r>
        <w:rPr>
          <w:rFonts w:ascii="Verdana" w:hAnsi="Verdana"/>
          <w:b/>
          <w:i w:val="0"/>
        </w:rPr>
        <w:t>9</w:t>
      </w:r>
      <w:r w:rsidR="009D2550">
        <w:rPr>
          <w:rFonts w:ascii="Verdana" w:hAnsi="Verdana"/>
          <w:b/>
          <w:i w:val="0"/>
        </w:rPr>
        <w:t>.</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90"/>
        <w:gridCol w:w="6840"/>
      </w:tblGrid>
      <w:tr w:rsidR="009D2550" w:rsidTr="008178E5">
        <w:tc>
          <w:tcPr>
            <w:tcW w:w="738" w:type="dxa"/>
          </w:tcPr>
          <w:p w:rsidR="009D2550" w:rsidRPr="00D01C94" w:rsidRDefault="009D2550" w:rsidP="008178E5">
            <w:pPr>
              <w:pStyle w:val="TB"/>
              <w:tabs>
                <w:tab w:val="clear" w:pos="5112"/>
              </w:tabs>
              <w:ind w:right="-198"/>
              <w:rPr>
                <w:rFonts w:ascii="Verdana" w:hAnsi="Verdana"/>
                <w:b/>
              </w:rPr>
            </w:pPr>
            <w:r w:rsidRPr="00D01C94">
              <w:rPr>
                <w:rFonts w:ascii="Verdana" w:hAnsi="Verdana"/>
                <w:b/>
              </w:rPr>
              <w:t>Pg</w:t>
            </w:r>
          </w:p>
        </w:tc>
        <w:tc>
          <w:tcPr>
            <w:tcW w:w="5490" w:type="dxa"/>
          </w:tcPr>
          <w:p w:rsidR="009D2550" w:rsidRPr="00D01C94" w:rsidRDefault="009D2550" w:rsidP="008178E5">
            <w:pPr>
              <w:pStyle w:val="TB"/>
              <w:tabs>
                <w:tab w:val="clear" w:pos="5112"/>
              </w:tabs>
              <w:rPr>
                <w:rFonts w:ascii="Verdana" w:hAnsi="Verdana"/>
                <w:b/>
              </w:rPr>
            </w:pPr>
            <w:r w:rsidRPr="00D01C94">
              <w:rPr>
                <w:rFonts w:ascii="Verdana" w:hAnsi="Verdana"/>
                <w:b/>
              </w:rPr>
              <w:t>Error</w:t>
            </w:r>
          </w:p>
        </w:tc>
        <w:tc>
          <w:tcPr>
            <w:tcW w:w="6840" w:type="dxa"/>
          </w:tcPr>
          <w:p w:rsidR="009D2550" w:rsidRPr="00D01C94" w:rsidRDefault="009D2550" w:rsidP="008178E5">
            <w:pPr>
              <w:pStyle w:val="TB"/>
              <w:tabs>
                <w:tab w:val="clear" w:pos="5112"/>
              </w:tabs>
              <w:rPr>
                <w:rFonts w:ascii="Verdana" w:hAnsi="Verdana"/>
                <w:b/>
              </w:rPr>
            </w:pPr>
            <w:r w:rsidRPr="00D01C94">
              <w:rPr>
                <w:rFonts w:ascii="Verdana" w:hAnsi="Verdana"/>
                <w:b/>
              </w:rPr>
              <w:t>Correction</w:t>
            </w:r>
          </w:p>
        </w:tc>
      </w:tr>
      <w:tr w:rsidR="009D2550" w:rsidRPr="00023968" w:rsidTr="008178E5">
        <w:tc>
          <w:tcPr>
            <w:tcW w:w="738" w:type="dxa"/>
          </w:tcPr>
          <w:p w:rsidR="009D2550" w:rsidRPr="00D01C94" w:rsidRDefault="000557ED" w:rsidP="008178E5">
            <w:pPr>
              <w:pStyle w:val="TB"/>
              <w:tabs>
                <w:tab w:val="clear" w:pos="5112"/>
              </w:tabs>
              <w:ind w:right="-198"/>
              <w:rPr>
                <w:rFonts w:ascii="Verdana" w:hAnsi="Verdana"/>
              </w:rPr>
            </w:pPr>
            <w:r>
              <w:rPr>
                <w:rFonts w:ascii="Verdana" w:hAnsi="Verdana"/>
              </w:rPr>
              <w:t>245</w:t>
            </w:r>
          </w:p>
        </w:tc>
        <w:tc>
          <w:tcPr>
            <w:tcW w:w="5490" w:type="dxa"/>
          </w:tcPr>
          <w:p w:rsidR="000557ED" w:rsidRDefault="000557ED" w:rsidP="008178E5">
            <w:pPr>
              <w:pStyle w:val="TB"/>
              <w:tabs>
                <w:tab w:val="clear" w:pos="5112"/>
              </w:tabs>
              <w:rPr>
                <w:rFonts w:ascii="Verdana" w:hAnsi="Verdana"/>
              </w:rPr>
            </w:pPr>
            <w:r>
              <w:rPr>
                <w:rFonts w:ascii="Verdana" w:hAnsi="Verdana"/>
              </w:rPr>
              <w:t>Figure 5.1</w:t>
            </w:r>
          </w:p>
          <w:p w:rsidR="009D2550" w:rsidRDefault="009D2550" w:rsidP="008178E5">
            <w:pPr>
              <w:pStyle w:val="TB"/>
              <w:tabs>
                <w:tab w:val="clear" w:pos="5112"/>
              </w:tabs>
              <w:rPr>
                <w:rFonts w:ascii="Verdana" w:hAnsi="Verdana"/>
              </w:rPr>
            </w:pPr>
            <w:r w:rsidRPr="00D01C94">
              <w:rPr>
                <w:rFonts w:ascii="Verdana" w:hAnsi="Verdana"/>
              </w:rPr>
              <w:t>Reads:</w:t>
            </w:r>
          </w:p>
          <w:p w:rsidR="009D2550" w:rsidRPr="00D01C94" w:rsidRDefault="000557ED" w:rsidP="00733887">
            <w:pPr>
              <w:pStyle w:val="TB"/>
              <w:tabs>
                <w:tab w:val="clear" w:pos="5112"/>
              </w:tabs>
              <w:rPr>
                <w:rFonts w:ascii="Verdana" w:hAnsi="Verdana"/>
              </w:rPr>
            </w:pPr>
            <w:r>
              <w:rPr>
                <w:rFonts w:ascii="Verdana" w:hAnsi="Verdana"/>
              </w:rPr>
              <w:t>duPort</w:t>
            </w:r>
          </w:p>
        </w:tc>
        <w:tc>
          <w:tcPr>
            <w:tcW w:w="6840" w:type="dxa"/>
          </w:tcPr>
          <w:p w:rsidR="000557ED" w:rsidRDefault="000557ED" w:rsidP="000557ED">
            <w:pPr>
              <w:pStyle w:val="TB"/>
              <w:tabs>
                <w:tab w:val="clear" w:pos="5112"/>
              </w:tabs>
              <w:rPr>
                <w:rFonts w:ascii="Verdana" w:hAnsi="Verdana"/>
              </w:rPr>
            </w:pPr>
            <w:r>
              <w:rPr>
                <w:rFonts w:ascii="Verdana" w:hAnsi="Verdana"/>
              </w:rPr>
              <w:t>Figure 5.1</w:t>
            </w:r>
          </w:p>
          <w:p w:rsidR="009D2550" w:rsidRDefault="009D2550" w:rsidP="008178E5">
            <w:pPr>
              <w:pStyle w:val="TB"/>
              <w:tabs>
                <w:tab w:val="clear" w:pos="5112"/>
              </w:tabs>
              <w:rPr>
                <w:rFonts w:ascii="Verdana" w:hAnsi="Verdana"/>
              </w:rPr>
            </w:pPr>
            <w:r w:rsidRPr="00D01C94">
              <w:rPr>
                <w:rFonts w:ascii="Verdana" w:hAnsi="Verdana"/>
              </w:rPr>
              <w:t>Should Read:</w:t>
            </w:r>
          </w:p>
          <w:p w:rsidR="009D2550" w:rsidRPr="00D01C94" w:rsidRDefault="000557ED" w:rsidP="00733887">
            <w:pPr>
              <w:pStyle w:val="TB"/>
              <w:tabs>
                <w:tab w:val="clear" w:pos="5112"/>
              </w:tabs>
              <w:rPr>
                <w:rFonts w:ascii="Verdana" w:hAnsi="Verdana"/>
              </w:rPr>
            </w:pPr>
            <w:r>
              <w:rPr>
                <w:rFonts w:ascii="Verdana" w:hAnsi="Verdana"/>
              </w:rPr>
              <w:t>dvPort</w:t>
            </w:r>
          </w:p>
        </w:tc>
      </w:tr>
    </w:tbl>
    <w:p w:rsidR="004A0A96" w:rsidRDefault="004A0A96" w:rsidP="009D2550">
      <w:pPr>
        <w:pStyle w:val="TH"/>
        <w:tabs>
          <w:tab w:val="left" w:pos="2160"/>
          <w:tab w:val="left" w:pos="4320"/>
        </w:tabs>
        <w:rPr>
          <w:rFonts w:ascii="Verdana" w:hAnsi="Verdana"/>
          <w:b/>
          <w:i w:val="0"/>
        </w:rPr>
      </w:pPr>
    </w:p>
    <w:p w:rsidR="00BB2CFD" w:rsidRDefault="004A0A96" w:rsidP="004A0A96">
      <w:pPr>
        <w:pStyle w:val="BodyText"/>
      </w:pPr>
      <w:r>
        <w:br w:type="page"/>
      </w:r>
    </w:p>
    <w:p w:rsidR="00126A6A" w:rsidRDefault="004321E1" w:rsidP="00387B0C">
      <w:pPr>
        <w:pStyle w:val="TH"/>
        <w:tabs>
          <w:tab w:val="left" w:pos="2160"/>
          <w:tab w:val="left" w:pos="4320"/>
        </w:tabs>
        <w:rPr>
          <w:rFonts w:ascii="Verdana" w:hAnsi="Verdana"/>
          <w:b/>
          <w:i w:val="0"/>
        </w:rPr>
      </w:pPr>
      <w:r>
        <w:rPr>
          <w:rFonts w:ascii="Verdana" w:hAnsi="Verdana"/>
          <w:b/>
          <w:i w:val="0"/>
        </w:rPr>
        <w:t>1</w:t>
      </w:r>
      <w:r w:rsidR="00246221">
        <w:rPr>
          <w:rFonts w:ascii="Verdana" w:hAnsi="Verdana"/>
          <w:b/>
          <w:i w:val="0"/>
        </w:rPr>
        <w:t>0</w:t>
      </w:r>
      <w:r w:rsidR="009D2550">
        <w:rPr>
          <w:rFonts w:ascii="Verdana" w:hAnsi="Verdana"/>
          <w:b/>
          <w:i w:val="0"/>
        </w:rPr>
        <w:t>.</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90"/>
        <w:gridCol w:w="6840"/>
      </w:tblGrid>
      <w:tr w:rsidR="00C50303" w:rsidTr="00EA7340">
        <w:tc>
          <w:tcPr>
            <w:tcW w:w="738" w:type="dxa"/>
          </w:tcPr>
          <w:p w:rsidR="00C50303" w:rsidRPr="00D01C94" w:rsidRDefault="00C50303" w:rsidP="00EA7340">
            <w:pPr>
              <w:pStyle w:val="TB"/>
              <w:tabs>
                <w:tab w:val="clear" w:pos="5112"/>
              </w:tabs>
              <w:ind w:right="-198"/>
              <w:rPr>
                <w:rFonts w:ascii="Verdana" w:hAnsi="Verdana"/>
                <w:b/>
              </w:rPr>
            </w:pPr>
            <w:r w:rsidRPr="00D01C94">
              <w:rPr>
                <w:rFonts w:ascii="Verdana" w:hAnsi="Verdana"/>
                <w:b/>
              </w:rPr>
              <w:t>Pg</w:t>
            </w:r>
          </w:p>
        </w:tc>
        <w:tc>
          <w:tcPr>
            <w:tcW w:w="5490" w:type="dxa"/>
          </w:tcPr>
          <w:p w:rsidR="00C50303" w:rsidRPr="00D01C94" w:rsidRDefault="00C50303" w:rsidP="00EA7340">
            <w:pPr>
              <w:pStyle w:val="TB"/>
              <w:tabs>
                <w:tab w:val="clear" w:pos="5112"/>
              </w:tabs>
              <w:rPr>
                <w:rFonts w:ascii="Verdana" w:hAnsi="Verdana"/>
                <w:b/>
              </w:rPr>
            </w:pPr>
            <w:r w:rsidRPr="00D01C94">
              <w:rPr>
                <w:rFonts w:ascii="Verdana" w:hAnsi="Verdana"/>
                <w:b/>
              </w:rPr>
              <w:t>Error</w:t>
            </w:r>
          </w:p>
        </w:tc>
        <w:tc>
          <w:tcPr>
            <w:tcW w:w="6840" w:type="dxa"/>
          </w:tcPr>
          <w:p w:rsidR="00C50303" w:rsidRPr="00D01C94" w:rsidRDefault="00C50303" w:rsidP="00EA7340">
            <w:pPr>
              <w:pStyle w:val="TB"/>
              <w:tabs>
                <w:tab w:val="clear" w:pos="5112"/>
              </w:tabs>
              <w:rPr>
                <w:rFonts w:ascii="Verdana" w:hAnsi="Verdana"/>
                <w:b/>
              </w:rPr>
            </w:pPr>
            <w:r w:rsidRPr="00D01C94">
              <w:rPr>
                <w:rFonts w:ascii="Verdana" w:hAnsi="Verdana"/>
                <w:b/>
              </w:rPr>
              <w:t>Correction</w:t>
            </w:r>
          </w:p>
        </w:tc>
      </w:tr>
      <w:tr w:rsidR="00C50303" w:rsidRPr="00023968" w:rsidTr="00EA7340">
        <w:tc>
          <w:tcPr>
            <w:tcW w:w="738" w:type="dxa"/>
          </w:tcPr>
          <w:p w:rsidR="00C50303" w:rsidRPr="00D01C94" w:rsidRDefault="00961308" w:rsidP="00EA7340">
            <w:pPr>
              <w:pStyle w:val="TB"/>
              <w:tabs>
                <w:tab w:val="clear" w:pos="5112"/>
              </w:tabs>
              <w:ind w:right="-198"/>
              <w:rPr>
                <w:rFonts w:ascii="Verdana" w:hAnsi="Verdana"/>
              </w:rPr>
            </w:pPr>
            <w:r>
              <w:rPr>
                <w:rFonts w:ascii="Verdana" w:hAnsi="Verdana"/>
              </w:rPr>
              <w:t>346</w:t>
            </w:r>
          </w:p>
        </w:tc>
        <w:tc>
          <w:tcPr>
            <w:tcW w:w="5490" w:type="dxa"/>
          </w:tcPr>
          <w:p w:rsidR="00C50303" w:rsidRDefault="00C50303" w:rsidP="00EA7340">
            <w:pPr>
              <w:pStyle w:val="TB"/>
              <w:tabs>
                <w:tab w:val="clear" w:pos="5112"/>
              </w:tabs>
              <w:rPr>
                <w:rFonts w:ascii="Verdana" w:hAnsi="Verdana"/>
              </w:rPr>
            </w:pPr>
            <w:r>
              <w:rPr>
                <w:rFonts w:ascii="Verdana" w:hAnsi="Verdana"/>
              </w:rPr>
              <w:t>Figure 6.24 “Routing example logical architecture”</w:t>
            </w:r>
          </w:p>
          <w:p w:rsidR="00C50303" w:rsidRDefault="00C50303" w:rsidP="00EA7340">
            <w:pPr>
              <w:pStyle w:val="TB"/>
              <w:tabs>
                <w:tab w:val="clear" w:pos="5112"/>
              </w:tabs>
              <w:rPr>
                <w:rFonts w:ascii="Verdana" w:hAnsi="Verdana"/>
              </w:rPr>
            </w:pPr>
            <w:r>
              <w:rPr>
                <w:rFonts w:ascii="Verdana" w:hAnsi="Verdana"/>
              </w:rPr>
              <w:t>Shows</w:t>
            </w:r>
            <w:r w:rsidRPr="00D01C94">
              <w:rPr>
                <w:rFonts w:ascii="Verdana" w:hAnsi="Verdana"/>
              </w:rPr>
              <w:t>:</w:t>
            </w:r>
          </w:p>
          <w:p w:rsidR="00C50303" w:rsidRDefault="00C50303" w:rsidP="00EA7340">
            <w:pPr>
              <w:pStyle w:val="TB"/>
              <w:tabs>
                <w:tab w:val="clear" w:pos="5112"/>
              </w:tabs>
              <w:rPr>
                <w:rFonts w:ascii="Verdana" w:hAnsi="Verdana"/>
              </w:rPr>
            </w:pPr>
          </w:p>
          <w:p w:rsidR="00C50303" w:rsidRPr="00D01C94" w:rsidRDefault="00C50303" w:rsidP="003E05A2">
            <w:pPr>
              <w:pStyle w:val="TB"/>
              <w:tabs>
                <w:tab w:val="clear" w:pos="5112"/>
              </w:tabs>
              <w:rPr>
                <w:rFonts w:ascii="Verdana" w:hAnsi="Verdana"/>
              </w:rPr>
            </w:pPr>
            <w:r>
              <w:rPr>
                <w:rFonts w:ascii="Verdana" w:hAnsi="Verdana"/>
              </w:rPr>
              <w:t>dvs01-External</w:t>
            </w:r>
            <w:r w:rsidR="003E05A2">
              <w:rPr>
                <w:rFonts w:ascii="Verdana" w:hAnsi="Verdana"/>
              </w:rPr>
              <w:t xml:space="preserve"> and (</w:t>
            </w:r>
            <w:r>
              <w:rPr>
                <w:rFonts w:ascii="Verdana" w:hAnsi="Verdana"/>
              </w:rPr>
              <w:t xml:space="preserve">192.168.20.0/24) outside the large grey box. </w:t>
            </w:r>
          </w:p>
        </w:tc>
        <w:tc>
          <w:tcPr>
            <w:tcW w:w="6840" w:type="dxa"/>
          </w:tcPr>
          <w:p w:rsidR="000D5B54" w:rsidRDefault="000D5B54" w:rsidP="00EA7340">
            <w:pPr>
              <w:pStyle w:val="TB"/>
              <w:tabs>
                <w:tab w:val="clear" w:pos="5112"/>
              </w:tabs>
              <w:rPr>
                <w:rFonts w:ascii="Verdana" w:hAnsi="Verdana"/>
              </w:rPr>
            </w:pPr>
          </w:p>
          <w:p w:rsidR="00C50303" w:rsidRDefault="00C50303" w:rsidP="00EA7340">
            <w:pPr>
              <w:pStyle w:val="TB"/>
              <w:tabs>
                <w:tab w:val="clear" w:pos="5112"/>
              </w:tabs>
              <w:rPr>
                <w:rFonts w:ascii="Verdana" w:hAnsi="Verdana"/>
              </w:rPr>
            </w:pPr>
            <w:r w:rsidRPr="00D01C94">
              <w:rPr>
                <w:rFonts w:ascii="Verdana" w:hAnsi="Verdana"/>
              </w:rPr>
              <w:t xml:space="preserve">Should </w:t>
            </w:r>
            <w:r>
              <w:rPr>
                <w:rFonts w:ascii="Verdana" w:hAnsi="Verdana"/>
              </w:rPr>
              <w:t>show:</w:t>
            </w:r>
          </w:p>
          <w:p w:rsidR="00C50303" w:rsidRDefault="00C50303" w:rsidP="00EA7340">
            <w:pPr>
              <w:pStyle w:val="TB"/>
              <w:tabs>
                <w:tab w:val="clear" w:pos="5112"/>
              </w:tabs>
              <w:rPr>
                <w:rFonts w:ascii="Verdana" w:hAnsi="Verdana"/>
              </w:rPr>
            </w:pPr>
          </w:p>
          <w:p w:rsidR="00C50303" w:rsidRPr="00D01C94" w:rsidRDefault="003E05A2" w:rsidP="003E05A2">
            <w:pPr>
              <w:pStyle w:val="TB"/>
              <w:tabs>
                <w:tab w:val="clear" w:pos="5112"/>
              </w:tabs>
              <w:rPr>
                <w:rFonts w:ascii="Verdana" w:hAnsi="Verdana"/>
              </w:rPr>
            </w:pPr>
            <w:r>
              <w:rPr>
                <w:rFonts w:ascii="Verdana" w:hAnsi="Verdana"/>
              </w:rPr>
              <w:t>dvs01-External and (</w:t>
            </w:r>
            <w:r w:rsidR="00C50303">
              <w:rPr>
                <w:rFonts w:ascii="Verdana" w:hAnsi="Verdana"/>
              </w:rPr>
              <w:t xml:space="preserve">192.168.20.0/24) inside the large grey box. </w:t>
            </w:r>
          </w:p>
        </w:tc>
      </w:tr>
    </w:tbl>
    <w:p w:rsidR="00C50303" w:rsidRDefault="00C50303" w:rsidP="009D2550">
      <w:pPr>
        <w:pStyle w:val="TH"/>
        <w:tabs>
          <w:tab w:val="left" w:pos="2160"/>
          <w:tab w:val="left" w:pos="4320"/>
        </w:tabs>
        <w:rPr>
          <w:rFonts w:ascii="Verdana" w:hAnsi="Verdana"/>
          <w:b/>
          <w:i w:val="0"/>
        </w:rPr>
      </w:pPr>
    </w:p>
    <w:p w:rsidR="009D2550" w:rsidRPr="00AA6B40" w:rsidRDefault="00126A6A" w:rsidP="00126A6A">
      <w:pPr>
        <w:pStyle w:val="TH"/>
        <w:keepNext/>
        <w:tabs>
          <w:tab w:val="left" w:pos="2160"/>
          <w:tab w:val="left" w:pos="4320"/>
        </w:tabs>
        <w:rPr>
          <w:rFonts w:ascii="Verdana" w:hAnsi="Verdana"/>
          <w:i w:val="0"/>
        </w:rPr>
      </w:pPr>
      <w:r>
        <w:rPr>
          <w:rFonts w:ascii="Verdana" w:hAnsi="Verdana"/>
          <w:b/>
          <w:i w:val="0"/>
        </w:rPr>
        <w:t>1</w:t>
      </w:r>
      <w:r w:rsidR="00246221">
        <w:rPr>
          <w:rFonts w:ascii="Verdana" w:hAnsi="Verdana"/>
          <w:b/>
          <w:i w:val="0"/>
        </w:rPr>
        <w:t>1</w:t>
      </w:r>
      <w:r w:rsidR="009D2550">
        <w:rPr>
          <w:rFonts w:ascii="Verdana" w:hAnsi="Verdana"/>
          <w:b/>
          <w:i w:val="0"/>
        </w:rPr>
        <w:t>.</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90"/>
        <w:gridCol w:w="6840"/>
      </w:tblGrid>
      <w:tr w:rsidR="009D2550" w:rsidTr="008178E5">
        <w:tc>
          <w:tcPr>
            <w:tcW w:w="738" w:type="dxa"/>
          </w:tcPr>
          <w:p w:rsidR="009D2550" w:rsidRPr="00D01C94" w:rsidRDefault="009D2550" w:rsidP="008178E5">
            <w:pPr>
              <w:pStyle w:val="TB"/>
              <w:tabs>
                <w:tab w:val="clear" w:pos="5112"/>
              </w:tabs>
              <w:ind w:right="-198"/>
              <w:rPr>
                <w:rFonts w:ascii="Verdana" w:hAnsi="Verdana"/>
                <w:b/>
              </w:rPr>
            </w:pPr>
            <w:r w:rsidRPr="00D01C94">
              <w:rPr>
                <w:rFonts w:ascii="Verdana" w:hAnsi="Verdana"/>
                <w:b/>
              </w:rPr>
              <w:t>Pg</w:t>
            </w:r>
          </w:p>
        </w:tc>
        <w:tc>
          <w:tcPr>
            <w:tcW w:w="5490" w:type="dxa"/>
          </w:tcPr>
          <w:p w:rsidR="009D2550" w:rsidRPr="00D01C94" w:rsidRDefault="009D2550" w:rsidP="008178E5">
            <w:pPr>
              <w:pStyle w:val="TB"/>
              <w:tabs>
                <w:tab w:val="clear" w:pos="5112"/>
              </w:tabs>
              <w:rPr>
                <w:rFonts w:ascii="Verdana" w:hAnsi="Verdana"/>
                <w:b/>
              </w:rPr>
            </w:pPr>
            <w:r w:rsidRPr="00D01C94">
              <w:rPr>
                <w:rFonts w:ascii="Verdana" w:hAnsi="Verdana"/>
                <w:b/>
              </w:rPr>
              <w:t>Error</w:t>
            </w:r>
          </w:p>
        </w:tc>
        <w:tc>
          <w:tcPr>
            <w:tcW w:w="6840" w:type="dxa"/>
          </w:tcPr>
          <w:p w:rsidR="009D2550" w:rsidRPr="00D01C94" w:rsidRDefault="009D2550" w:rsidP="008178E5">
            <w:pPr>
              <w:pStyle w:val="TB"/>
              <w:tabs>
                <w:tab w:val="clear" w:pos="5112"/>
              </w:tabs>
              <w:rPr>
                <w:rFonts w:ascii="Verdana" w:hAnsi="Verdana"/>
                <w:b/>
              </w:rPr>
            </w:pPr>
            <w:r w:rsidRPr="00D01C94">
              <w:rPr>
                <w:rFonts w:ascii="Verdana" w:hAnsi="Verdana"/>
                <w:b/>
              </w:rPr>
              <w:t>Correction</w:t>
            </w:r>
          </w:p>
        </w:tc>
      </w:tr>
      <w:tr w:rsidR="009D2550" w:rsidRPr="00023968" w:rsidTr="008178E5">
        <w:tc>
          <w:tcPr>
            <w:tcW w:w="738" w:type="dxa"/>
          </w:tcPr>
          <w:p w:rsidR="009D2550" w:rsidRPr="00D01C94" w:rsidRDefault="00961308" w:rsidP="008178E5">
            <w:pPr>
              <w:pStyle w:val="TB"/>
              <w:tabs>
                <w:tab w:val="clear" w:pos="5112"/>
              </w:tabs>
              <w:ind w:right="-198"/>
              <w:rPr>
                <w:rFonts w:ascii="Verdana" w:hAnsi="Verdana"/>
              </w:rPr>
            </w:pPr>
            <w:r>
              <w:rPr>
                <w:rFonts w:ascii="Verdana" w:hAnsi="Verdana"/>
              </w:rPr>
              <w:t>592</w:t>
            </w:r>
          </w:p>
        </w:tc>
        <w:tc>
          <w:tcPr>
            <w:tcW w:w="5490" w:type="dxa"/>
          </w:tcPr>
          <w:p w:rsidR="0023336F" w:rsidRDefault="0023336F" w:rsidP="0023336F">
            <w:pPr>
              <w:pStyle w:val="TB"/>
              <w:rPr>
                <w:rFonts w:ascii="Verdana" w:hAnsi="Verdana"/>
              </w:rPr>
            </w:pPr>
            <w:r w:rsidRPr="0023336F">
              <w:rPr>
                <w:rFonts w:ascii="Verdana" w:hAnsi="Verdana"/>
              </w:rPr>
              <w:t>Figure B.12 "vCloud Director port requirements"</w:t>
            </w:r>
          </w:p>
          <w:p w:rsidR="0023336F" w:rsidRDefault="0023336F" w:rsidP="0023336F">
            <w:pPr>
              <w:pStyle w:val="TB"/>
              <w:rPr>
                <w:rFonts w:ascii="Verdana" w:hAnsi="Verdana"/>
              </w:rPr>
            </w:pPr>
            <w:r>
              <w:rPr>
                <w:rFonts w:ascii="Verdana" w:hAnsi="Verdana"/>
              </w:rPr>
              <w:t>Shows:</w:t>
            </w:r>
          </w:p>
          <w:p w:rsidR="0023336F" w:rsidRPr="0023336F" w:rsidRDefault="0023336F" w:rsidP="0023336F">
            <w:pPr>
              <w:pStyle w:val="TB"/>
              <w:rPr>
                <w:rFonts w:ascii="Verdana" w:hAnsi="Verdana"/>
              </w:rPr>
            </w:pPr>
            <w:r w:rsidRPr="0023336F">
              <w:rPr>
                <w:rFonts w:ascii="Verdana" w:hAnsi="Verdana"/>
              </w:rPr>
              <w:t>The arrows f</w:t>
            </w:r>
            <w:r w:rsidR="00733887">
              <w:rPr>
                <w:rFonts w:ascii="Verdana" w:hAnsi="Verdana"/>
              </w:rPr>
              <w:t>rom the cells to the Message Bu</w:t>
            </w:r>
            <w:r w:rsidRPr="0023336F">
              <w:rPr>
                <w:rFonts w:ascii="Verdana" w:hAnsi="Verdana"/>
              </w:rPr>
              <w:t xml:space="preserve">s ActiveMQ </w:t>
            </w:r>
            <w:r>
              <w:rPr>
                <w:rFonts w:ascii="Verdana" w:hAnsi="Verdana"/>
              </w:rPr>
              <w:t>are single</w:t>
            </w:r>
            <w:r w:rsidRPr="0023336F">
              <w:rPr>
                <w:rFonts w:ascii="Verdana" w:hAnsi="Verdana"/>
              </w:rPr>
              <w:t xml:space="preserve">-headed. </w:t>
            </w:r>
          </w:p>
          <w:p w:rsidR="009D2550" w:rsidRPr="00D01C94" w:rsidRDefault="0023336F" w:rsidP="00733887">
            <w:pPr>
              <w:pStyle w:val="TB"/>
              <w:tabs>
                <w:tab w:val="clear" w:pos="5112"/>
              </w:tabs>
              <w:rPr>
                <w:rFonts w:ascii="Verdana" w:hAnsi="Verdana"/>
              </w:rPr>
            </w:pPr>
            <w:r w:rsidRPr="0023336F">
              <w:rPr>
                <w:rFonts w:ascii="Verdana" w:hAnsi="Verdana"/>
              </w:rPr>
              <w:t xml:space="preserve">"TCP" </w:t>
            </w:r>
            <w:r>
              <w:rPr>
                <w:rFonts w:ascii="Verdana" w:hAnsi="Verdana"/>
              </w:rPr>
              <w:t>is shown for</w:t>
            </w:r>
            <w:r w:rsidRPr="0023336F">
              <w:rPr>
                <w:rFonts w:ascii="Verdana" w:hAnsi="Verdana"/>
              </w:rPr>
              <w:t xml:space="preserve"> ports 5672, 111, and 920 (near the bottom left of the image.)</w:t>
            </w:r>
          </w:p>
        </w:tc>
        <w:tc>
          <w:tcPr>
            <w:tcW w:w="6840" w:type="dxa"/>
          </w:tcPr>
          <w:p w:rsidR="0023336F" w:rsidRDefault="0023336F" w:rsidP="0023336F">
            <w:pPr>
              <w:pStyle w:val="TB"/>
              <w:rPr>
                <w:rFonts w:ascii="Verdana" w:hAnsi="Verdana"/>
              </w:rPr>
            </w:pPr>
            <w:r w:rsidRPr="0023336F">
              <w:rPr>
                <w:rFonts w:ascii="Verdana" w:hAnsi="Verdana"/>
              </w:rPr>
              <w:t>Figure B.12 "vCloud Director port requirements"</w:t>
            </w:r>
          </w:p>
          <w:p w:rsidR="009D2550" w:rsidRDefault="009D2550" w:rsidP="008178E5">
            <w:pPr>
              <w:pStyle w:val="TB"/>
              <w:tabs>
                <w:tab w:val="clear" w:pos="5112"/>
              </w:tabs>
              <w:rPr>
                <w:rFonts w:ascii="Verdana" w:hAnsi="Verdana"/>
              </w:rPr>
            </w:pPr>
            <w:r w:rsidRPr="00D01C94">
              <w:rPr>
                <w:rFonts w:ascii="Verdana" w:hAnsi="Verdana"/>
              </w:rPr>
              <w:t xml:space="preserve">Should </w:t>
            </w:r>
            <w:r w:rsidR="0023336F">
              <w:rPr>
                <w:rFonts w:ascii="Verdana" w:hAnsi="Verdana"/>
              </w:rPr>
              <w:t>show</w:t>
            </w:r>
            <w:r w:rsidRPr="00D01C94">
              <w:rPr>
                <w:rFonts w:ascii="Verdana" w:hAnsi="Verdana"/>
              </w:rPr>
              <w:t>:</w:t>
            </w:r>
          </w:p>
          <w:p w:rsidR="009D2550" w:rsidRDefault="004944DD" w:rsidP="00733887">
            <w:pPr>
              <w:pStyle w:val="TB"/>
              <w:rPr>
                <w:rFonts w:ascii="Verdana" w:hAnsi="Verdana"/>
              </w:rPr>
            </w:pPr>
            <w:r>
              <w:rPr>
                <w:rFonts w:ascii="Verdana" w:hAnsi="Verdana"/>
              </w:rPr>
              <w:t xml:space="preserve">Double-headed </w:t>
            </w:r>
            <w:r w:rsidR="0023336F" w:rsidRPr="0023336F">
              <w:rPr>
                <w:rFonts w:ascii="Verdana" w:hAnsi="Verdana"/>
              </w:rPr>
              <w:t xml:space="preserve">arrows </w:t>
            </w:r>
            <w:r>
              <w:rPr>
                <w:rFonts w:ascii="Verdana" w:hAnsi="Verdana"/>
              </w:rPr>
              <w:t>between</w:t>
            </w:r>
            <w:r w:rsidR="0023336F" w:rsidRPr="0023336F">
              <w:rPr>
                <w:rFonts w:ascii="Verdana" w:hAnsi="Verdana"/>
              </w:rPr>
              <w:t xml:space="preserve"> the cells </w:t>
            </w:r>
            <w:r>
              <w:rPr>
                <w:rFonts w:ascii="Verdana" w:hAnsi="Verdana"/>
              </w:rPr>
              <w:t>and</w:t>
            </w:r>
            <w:r w:rsidR="0023336F" w:rsidRPr="0023336F">
              <w:rPr>
                <w:rFonts w:ascii="Verdana" w:hAnsi="Verdana"/>
              </w:rPr>
              <w:t xml:space="preserve"> the Message Bus ActiveMQ. </w:t>
            </w:r>
          </w:p>
          <w:p w:rsidR="00387B0C" w:rsidRPr="00D01C94" w:rsidRDefault="0023336F" w:rsidP="00733887">
            <w:pPr>
              <w:pStyle w:val="TB"/>
              <w:tabs>
                <w:tab w:val="clear" w:pos="5112"/>
              </w:tabs>
              <w:rPr>
                <w:rFonts w:ascii="Verdana" w:hAnsi="Verdana"/>
              </w:rPr>
            </w:pPr>
            <w:r w:rsidRPr="0023336F">
              <w:rPr>
                <w:rFonts w:ascii="Verdana" w:hAnsi="Verdana"/>
              </w:rPr>
              <w:t>"TCP" should be "TCP/UDP" for ports 5672, 111, and 920 (near the bottom left of the image.)</w:t>
            </w:r>
          </w:p>
        </w:tc>
      </w:tr>
    </w:tbl>
    <w:p w:rsidR="00307DC7" w:rsidRPr="00594B88" w:rsidRDefault="00307DC7" w:rsidP="001578B7">
      <w:pPr>
        <w:pStyle w:val="BodyText"/>
      </w:pPr>
    </w:p>
    <w:sectPr w:rsidR="00307DC7" w:rsidRPr="00594B88" w:rsidSect="00246221">
      <w:headerReference w:type="even" r:id="rId8"/>
      <w:footerReference w:type="default" r:id="rId9"/>
      <w:pgSz w:w="15840" w:h="12240" w:orient="landscape" w:code="1"/>
      <w:pgMar w:top="720" w:right="720" w:bottom="720" w:left="720" w:header="720" w:footer="40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11" w:rsidRDefault="00C56811">
      <w:r>
        <w:separator/>
      </w:r>
    </w:p>
  </w:endnote>
  <w:endnote w:type="continuationSeparator" w:id="0">
    <w:p w:rsidR="00C56811" w:rsidRDefault="00C5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Pro-Light">
    <w:panose1 w:val="00000000000000000000"/>
    <w:charset w:val="00"/>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88" w:rsidRDefault="00594B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568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6811">
      <w:rPr>
        <w:b/>
        <w:bCs/>
        <w:noProof/>
      </w:rPr>
      <w:t>1</w:t>
    </w:r>
    <w:r>
      <w:rPr>
        <w:b/>
        <w:bCs/>
        <w:sz w:val="24"/>
        <w:szCs w:val="24"/>
      </w:rPr>
      <w:fldChar w:fldCharType="end"/>
    </w:r>
  </w:p>
  <w:p w:rsidR="00594B88" w:rsidRDefault="00594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11" w:rsidRDefault="00C56811">
      <w:r>
        <w:separator/>
      </w:r>
    </w:p>
  </w:footnote>
  <w:footnote w:type="continuationSeparator" w:id="0">
    <w:p w:rsidR="00C56811" w:rsidRDefault="00C56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07" w:rsidRDefault="00A76E07">
    <w:r>
      <w:t>MACGLOBL.DOT</w:t>
    </w:r>
  </w:p>
  <w:p w:rsidR="00A76E07" w:rsidRDefault="00C56811">
    <w:r>
      <w:fldChar w:fldCharType="begin"/>
    </w:r>
    <w:r>
      <w:instrText xml:space="preserve"> DATE  \l </w:instrText>
    </w:r>
    <w:r>
      <w:fldChar w:fldCharType="separate"/>
    </w:r>
    <w:r w:rsidR="00246221">
      <w:rPr>
        <w:noProof/>
      </w:rPr>
      <w:t>11/14/2013</w:t>
    </w:r>
    <w:r>
      <w:rPr>
        <w:noProof/>
      </w:rPr>
      <w:fldChar w:fldCharType="end"/>
    </w:r>
    <w:r>
      <w:fldChar w:fldCharType="begin"/>
    </w:r>
    <w:r>
      <w:instrText xml:space="preserve"> TIME </w:instrText>
    </w:r>
    <w:r>
      <w:fldChar w:fldCharType="separate"/>
    </w:r>
    <w:r w:rsidR="00246221">
      <w:rPr>
        <w:noProof/>
      </w:rPr>
      <w:t>1:07 PM</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E8CA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7443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D2AB9A8"/>
    <w:styleLink w:val="OrderedListindented"/>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EF08CB54"/>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C4C08EF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8803134"/>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76D6802C"/>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01E13B98"/>
    <w:multiLevelType w:val="hybridMultilevel"/>
    <w:tmpl w:val="5EE8795A"/>
    <w:lvl w:ilvl="0" w:tplc="0409000F">
      <w:start w:val="1"/>
      <w:numFmt w:val="decimal"/>
      <w:pStyle w:val="Ordered"/>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7311F46"/>
    <w:multiLevelType w:val="multilevel"/>
    <w:tmpl w:val="0A1E8AE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ADC498F"/>
    <w:multiLevelType w:val="hybridMultilevel"/>
    <w:tmpl w:val="8E5CF8DC"/>
    <w:lvl w:ilvl="0" w:tplc="B4DAC062">
      <w:start w:val="1"/>
      <w:numFmt w:val="bullet"/>
      <w:pStyle w:val="BulletList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F7C3EBF"/>
    <w:multiLevelType w:val="multilevel"/>
    <w:tmpl w:val="50926D28"/>
    <w:lvl w:ilvl="0">
      <w:start w:val="1"/>
      <w:numFmt w:val="decimal"/>
      <w:pStyle w:val="Heading1"/>
      <w:lvlText w:val="%1."/>
      <w:lvlJc w:val="left"/>
      <w:pPr>
        <w:tabs>
          <w:tab w:val="num" w:pos="360"/>
        </w:tabs>
        <w:ind w:left="360" w:hanging="720"/>
      </w:pPr>
      <w:rPr>
        <w:rFonts w:hint="default"/>
      </w:rPr>
    </w:lvl>
    <w:lvl w:ilvl="1">
      <w:start w:val="1"/>
      <w:numFmt w:val="decimal"/>
      <w:pStyle w:val="Heading2"/>
      <w:lvlText w:val="%1.%2"/>
      <w:lvlJc w:val="left"/>
      <w:pPr>
        <w:tabs>
          <w:tab w:val="num" w:pos="360"/>
        </w:tabs>
        <w:ind w:left="720" w:hanging="720"/>
      </w:pPr>
      <w:rPr>
        <w:rFonts w:hint="default"/>
      </w:rPr>
    </w:lvl>
    <w:lvl w:ilvl="2">
      <w:start w:val="1"/>
      <w:numFmt w:val="decimal"/>
      <w:pStyle w:val="Heading3"/>
      <w:lvlText w:val="%1.%2.%3"/>
      <w:lvlJc w:val="left"/>
      <w:pPr>
        <w:tabs>
          <w:tab w:val="num" w:pos="504"/>
        </w:tabs>
        <w:ind w:left="1080" w:hanging="1080"/>
      </w:pPr>
      <w:rPr>
        <w:rFonts w:hint="default"/>
      </w:rPr>
    </w:lvl>
    <w:lvl w:ilvl="3">
      <w:start w:val="1"/>
      <w:numFmt w:val="decimal"/>
      <w:pStyle w:val="Heading4"/>
      <w:lvlText w:val="%1.%2.%3.%4."/>
      <w:lvlJc w:val="left"/>
      <w:pPr>
        <w:tabs>
          <w:tab w:val="num" w:pos="360"/>
        </w:tabs>
        <w:ind w:left="1296" w:hanging="1296"/>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nsid w:val="122714F7"/>
    <w:multiLevelType w:val="hybridMultilevel"/>
    <w:tmpl w:val="F8601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333B4D"/>
    <w:multiLevelType w:val="hybridMultilevel"/>
    <w:tmpl w:val="0234F4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DB0EE1"/>
    <w:multiLevelType w:val="hybridMultilevel"/>
    <w:tmpl w:val="47C0F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C02C6B"/>
    <w:multiLevelType w:val="multilevel"/>
    <w:tmpl w:val="9B988EE8"/>
    <w:numStyleLink w:val="Bulleted"/>
  </w:abstractNum>
  <w:abstractNum w:abstractNumId="15">
    <w:nsid w:val="211D1125"/>
    <w:multiLevelType w:val="hybridMultilevel"/>
    <w:tmpl w:val="352E94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14D480F"/>
    <w:multiLevelType w:val="hybridMultilevel"/>
    <w:tmpl w:val="0444F052"/>
    <w:lvl w:ilvl="0" w:tplc="496E6D56">
      <w:start w:val="1"/>
      <w:numFmt w:val="decimal"/>
      <w:pStyle w:val="VMWStepNumber"/>
      <w:lvlText w:val="%1."/>
      <w:lvlJc w:val="left"/>
      <w:pPr>
        <w:ind w:left="360" w:hanging="36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2A1401C9"/>
    <w:multiLevelType w:val="hybridMultilevel"/>
    <w:tmpl w:val="635C2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214BDA"/>
    <w:multiLevelType w:val="multilevel"/>
    <w:tmpl w:val="1D22F4AC"/>
    <w:numStyleLink w:val="OrderedList"/>
  </w:abstractNum>
  <w:abstractNum w:abstractNumId="19">
    <w:nsid w:val="2D6253C8"/>
    <w:multiLevelType w:val="singleLevel"/>
    <w:tmpl w:val="E244CF62"/>
    <w:lvl w:ilvl="0">
      <w:start w:val="1"/>
      <w:numFmt w:val="none"/>
      <w:lvlRestart w:val="0"/>
      <w:pStyle w:val="Note"/>
      <w:lvlText w:val="Note"/>
      <w:lvlJc w:val="left"/>
      <w:pPr>
        <w:tabs>
          <w:tab w:val="num" w:pos="1080"/>
        </w:tabs>
        <w:ind w:left="1080" w:hanging="1080"/>
      </w:pPr>
      <w:rPr>
        <w:rFonts w:ascii="Arial" w:hAnsi="Arial" w:cs="Arial" w:hint="default"/>
        <w:b/>
        <w:i w:val="0"/>
        <w:caps w:val="0"/>
        <w:strike w:val="0"/>
        <w:dstrike w:val="0"/>
        <w:vanish w:val="0"/>
        <w:color w:val="000000"/>
        <w:sz w:val="22"/>
        <w:u w:val="none"/>
        <w:effect w:val="none"/>
        <w:vertAlign w:val="baseline"/>
      </w:rPr>
    </w:lvl>
  </w:abstractNum>
  <w:abstractNum w:abstractNumId="20">
    <w:nsid w:val="2E4B2893"/>
    <w:multiLevelType w:val="hybridMultilevel"/>
    <w:tmpl w:val="81A89D00"/>
    <w:lvl w:ilvl="0" w:tplc="C6F670AC">
      <w:start w:val="1"/>
      <w:numFmt w:val="none"/>
      <w:lvlRestart w:val="0"/>
      <w:pStyle w:val="Caution"/>
      <w:lvlText w:val="Caution"/>
      <w:lvlJc w:val="left"/>
      <w:pPr>
        <w:tabs>
          <w:tab w:val="num" w:pos="1080"/>
        </w:tabs>
        <w:ind w:left="1080" w:hanging="1080"/>
      </w:pPr>
      <w:rPr>
        <w:rFonts w:ascii="Arial" w:hAnsi="Arial" w:cs="Arial" w:hint="default"/>
        <w:b/>
        <w:i w:val="0"/>
        <w:caps w:val="0"/>
        <w:strike w:val="0"/>
        <w:dstrike w:val="0"/>
        <w:vanish w:val="0"/>
        <w:color w:val="000000"/>
        <w:sz w:val="22"/>
        <w:u w:val="none"/>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514120"/>
    <w:multiLevelType w:val="multilevel"/>
    <w:tmpl w:val="1D22F4AC"/>
    <w:styleLink w:val="OrderedList"/>
    <w:lvl w:ilvl="0">
      <w:start w:val="1"/>
      <w:numFmt w:val="decimal"/>
      <w:lvlText w:val="%1. "/>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Restart w:val="0"/>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1536B6D"/>
    <w:multiLevelType w:val="hybridMultilevel"/>
    <w:tmpl w:val="84BC81EE"/>
    <w:lvl w:ilvl="0" w:tplc="1B4EE600">
      <w:start w:val="1"/>
      <w:numFmt w:val="bullet"/>
      <w:pStyle w:val="Bulleted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6F3209"/>
    <w:multiLevelType w:val="multilevel"/>
    <w:tmpl w:val="1D22F4AC"/>
    <w:numStyleLink w:val="OrderedList"/>
  </w:abstractNum>
  <w:abstractNum w:abstractNumId="24">
    <w:nsid w:val="36C435A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8FD01E9"/>
    <w:multiLevelType w:val="hybridMultilevel"/>
    <w:tmpl w:val="54361FC2"/>
    <w:lvl w:ilvl="0" w:tplc="CDA24EEA">
      <w:start w:val="1"/>
      <w:numFmt w:val="bullet"/>
      <w:pStyle w:val="Checklist"/>
      <w:lvlText w:val="□"/>
      <w:lvlJc w:val="left"/>
      <w:pPr>
        <w:tabs>
          <w:tab w:val="num" w:pos="432"/>
        </w:tabs>
        <w:ind w:left="1008" w:hanging="720"/>
      </w:pPr>
      <w:rPr>
        <w:rFonts w:ascii="Arial" w:hAnsi="Arial" w:hint="default"/>
        <w:sz w:val="44"/>
        <w:szCs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B75D29"/>
    <w:multiLevelType w:val="hybridMultilevel"/>
    <w:tmpl w:val="635C2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9CB596C"/>
    <w:multiLevelType w:val="multilevel"/>
    <w:tmpl w:val="9B988EE8"/>
    <w:styleLink w:val="Bullete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sz w:val="16"/>
        <w:szCs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4BE0219"/>
    <w:multiLevelType w:val="multilevel"/>
    <w:tmpl w:val="1D22F4AC"/>
    <w:numStyleLink w:val="OrderedList"/>
  </w:abstractNum>
  <w:abstractNum w:abstractNumId="29">
    <w:nsid w:val="474025E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82D25D0"/>
    <w:multiLevelType w:val="singleLevel"/>
    <w:tmpl w:val="CEC8648A"/>
    <w:lvl w:ilvl="0">
      <w:start w:val="1"/>
      <w:numFmt w:val="none"/>
      <w:lvlRestart w:val="0"/>
      <w:pStyle w:val="Warning"/>
      <w:lvlText w:val="Warning"/>
      <w:lvlJc w:val="left"/>
      <w:pPr>
        <w:tabs>
          <w:tab w:val="num" w:pos="1080"/>
        </w:tabs>
        <w:ind w:left="1080" w:hanging="1080"/>
      </w:pPr>
      <w:rPr>
        <w:rFonts w:ascii="Arial" w:hAnsi="Arial" w:cs="Arial" w:hint="default"/>
        <w:b/>
        <w:i w:val="0"/>
        <w:caps w:val="0"/>
        <w:strike w:val="0"/>
        <w:dstrike w:val="0"/>
        <w:vanish w:val="0"/>
        <w:color w:val="000000"/>
        <w:sz w:val="22"/>
        <w:u w:val="none"/>
        <w:effect w:val="none"/>
        <w:vertAlign w:val="baseline"/>
      </w:rPr>
    </w:lvl>
  </w:abstractNum>
  <w:abstractNum w:abstractNumId="31">
    <w:nsid w:val="48D44267"/>
    <w:multiLevelType w:val="multilevel"/>
    <w:tmpl w:val="1D22F4AC"/>
    <w:numStyleLink w:val="OrderedList"/>
  </w:abstractNum>
  <w:abstractNum w:abstractNumId="32">
    <w:nsid w:val="4F244C29"/>
    <w:multiLevelType w:val="hybridMultilevel"/>
    <w:tmpl w:val="EC66A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4119C0"/>
    <w:multiLevelType w:val="hybridMultilevel"/>
    <w:tmpl w:val="AA32BF58"/>
    <w:lvl w:ilvl="0" w:tplc="20A004A0">
      <w:start w:val="1"/>
      <w:numFmt w:val="bullet"/>
      <w:pStyle w:val="BulletList1"/>
      <w:lvlText w:val=""/>
      <w:lvlJc w:val="left"/>
      <w:pPr>
        <w:ind w:left="720" w:hanging="360"/>
      </w:pPr>
      <w:rPr>
        <w:rFonts w:ascii="Symbol" w:hAnsi="Symbol" w:hint="default"/>
      </w:rPr>
    </w:lvl>
    <w:lvl w:ilvl="1" w:tplc="04090019">
      <w:start w:val="1"/>
      <w:numFmt w:val="bullet"/>
      <w:lvlText w:val="o"/>
      <w:lvlJc w:val="left"/>
      <w:pPr>
        <w:ind w:left="72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58632400"/>
    <w:multiLevelType w:val="multilevel"/>
    <w:tmpl w:val="1490611A"/>
    <w:lvl w:ilvl="0">
      <w:start w:val="1"/>
      <w:numFmt w:val="decimal"/>
      <w:pStyle w:val="ListNumber"/>
      <w:lvlText w:val="%1."/>
      <w:lvlJc w:val="left"/>
      <w:pPr>
        <w:tabs>
          <w:tab w:val="num" w:pos="360"/>
        </w:tabs>
        <w:ind w:left="360" w:hanging="360"/>
      </w:pPr>
      <w:rPr>
        <w:rFonts w:ascii="Times" w:hAnsi="Times" w:hint="default"/>
        <w:b/>
        <w:i w:val="0"/>
        <w:sz w:val="22"/>
      </w:rPr>
    </w:lvl>
    <w:lvl w:ilvl="1">
      <w:start w:val="1"/>
      <w:numFmt w:val="decimal"/>
      <w:pStyle w:val="ListNumber2"/>
      <w:lvlText w:val="%1.%2"/>
      <w:lvlJc w:val="left"/>
      <w:pPr>
        <w:tabs>
          <w:tab w:val="num" w:pos="792"/>
        </w:tabs>
        <w:ind w:left="792" w:hanging="432"/>
      </w:pPr>
      <w:rPr>
        <w:rFonts w:ascii="Times" w:hAnsi="Times" w:hint="default"/>
        <w:b w:val="0"/>
        <w:i w:val="0"/>
        <w:sz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nsid w:val="598F09BC"/>
    <w:multiLevelType w:val="hybridMultilevel"/>
    <w:tmpl w:val="9CA87A62"/>
    <w:lvl w:ilvl="0" w:tplc="359C12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F04CDB"/>
    <w:multiLevelType w:val="hybridMultilevel"/>
    <w:tmpl w:val="5EF0AB92"/>
    <w:lvl w:ilvl="0" w:tplc="F426D5F6">
      <w:start w:val="1"/>
      <w:numFmt w:val="bullet"/>
      <w:pStyle w:val="BulletList2Inden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180FB2"/>
    <w:multiLevelType w:val="multilevel"/>
    <w:tmpl w:val="1D22F4AC"/>
    <w:lvl w:ilvl="0">
      <w:start w:val="1"/>
      <w:numFmt w:val="decimal"/>
      <w:lvlText w:val="%1. "/>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Restart w:val="0"/>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EC74B2E"/>
    <w:multiLevelType w:val="hybridMultilevel"/>
    <w:tmpl w:val="B1102850"/>
    <w:lvl w:ilvl="0" w:tplc="10C25B1C">
      <w:start w:val="1"/>
      <w:numFmt w:val="bullet"/>
      <w:pStyle w:val="BulletLis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1430D31"/>
    <w:multiLevelType w:val="multilevel"/>
    <w:tmpl w:val="9B988EE8"/>
    <w:numStyleLink w:val="Bulleted"/>
  </w:abstractNum>
  <w:abstractNum w:abstractNumId="40">
    <w:nsid w:val="64706AB4"/>
    <w:multiLevelType w:val="multilevel"/>
    <w:tmpl w:val="9B988EE8"/>
    <w:numStyleLink w:val="Bulleted"/>
  </w:abstractNum>
  <w:abstractNum w:abstractNumId="41">
    <w:nsid w:val="6D8544EB"/>
    <w:multiLevelType w:val="multilevel"/>
    <w:tmpl w:val="1D22F4AC"/>
    <w:lvl w:ilvl="0">
      <w:start w:val="1"/>
      <w:numFmt w:val="decimal"/>
      <w:lvlText w:val="%1. "/>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Restart w:val="0"/>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EC0032F"/>
    <w:multiLevelType w:val="hybridMultilevel"/>
    <w:tmpl w:val="83549F1A"/>
    <w:lvl w:ilvl="0" w:tplc="D4BE1110">
      <w:start w:val="1"/>
      <w:numFmt w:val="bullet"/>
      <w:pStyle w:val="BulletList1Inde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9915AA"/>
    <w:multiLevelType w:val="hybridMultilevel"/>
    <w:tmpl w:val="96745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5C58E2"/>
    <w:multiLevelType w:val="multilevel"/>
    <w:tmpl w:val="1D22F4AC"/>
    <w:numStyleLink w:val="OrderedList"/>
  </w:abstractNum>
  <w:abstractNum w:abstractNumId="45">
    <w:nsid w:val="790747FE"/>
    <w:multiLevelType w:val="hybridMultilevel"/>
    <w:tmpl w:val="363ADD62"/>
    <w:lvl w:ilvl="0" w:tplc="9C1C43D6">
      <w:start w:val="1"/>
      <w:numFmt w:val="bullet"/>
      <w:pStyle w:val="TableBullet29-p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4B6643"/>
    <w:multiLevelType w:val="multilevel"/>
    <w:tmpl w:val="1D22F4AC"/>
    <w:lvl w:ilvl="0">
      <w:start w:val="1"/>
      <w:numFmt w:val="decimal"/>
      <w:lvlText w:val="%1. "/>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Restart w:val="0"/>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DE22AB3"/>
    <w:multiLevelType w:val="multilevel"/>
    <w:tmpl w:val="1D22F4AC"/>
    <w:numStyleLink w:val="OrderedList"/>
  </w:abstractNum>
  <w:num w:numId="1">
    <w:abstractNumId w:val="34"/>
  </w:num>
  <w:num w:numId="2">
    <w:abstractNumId w:val="19"/>
  </w:num>
  <w:num w:numId="3">
    <w:abstractNumId w:val="20"/>
  </w:num>
  <w:num w:numId="4">
    <w:abstractNumId w:val="2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29"/>
  </w:num>
  <w:num w:numId="14">
    <w:abstractNumId w:val="24"/>
  </w:num>
  <w:num w:numId="15">
    <w:abstractNumId w:val="21"/>
  </w:num>
  <w:num w:numId="16">
    <w:abstractNumId w:val="30"/>
  </w:num>
  <w:num w:numId="17">
    <w:abstractNumId w:val="22"/>
  </w:num>
  <w:num w:numId="18">
    <w:abstractNumId w:val="16"/>
  </w:num>
  <w:num w:numId="19">
    <w:abstractNumId w:val="25"/>
  </w:num>
  <w:num w:numId="20">
    <w:abstractNumId w:val="7"/>
  </w:num>
  <w:num w:numId="21">
    <w:abstractNumId w:val="9"/>
  </w:num>
  <w:num w:numId="22">
    <w:abstractNumId w:val="38"/>
  </w:num>
  <w:num w:numId="23">
    <w:abstractNumId w:val="33"/>
  </w:num>
  <w:num w:numId="24">
    <w:abstractNumId w:val="42"/>
  </w:num>
  <w:num w:numId="25">
    <w:abstractNumId w:val="45"/>
  </w:num>
  <w:num w:numId="26">
    <w:abstractNumId w:val="36"/>
  </w:num>
  <w:num w:numId="27">
    <w:abstractNumId w:val="10"/>
  </w:num>
  <w:num w:numId="28">
    <w:abstractNumId w:val="35"/>
  </w:num>
  <w:num w:numId="29">
    <w:abstractNumId w:val="28"/>
  </w:num>
  <w:num w:numId="30">
    <w:abstractNumId w:val="15"/>
  </w:num>
  <w:num w:numId="31">
    <w:abstractNumId w:val="40"/>
  </w:num>
  <w:num w:numId="32">
    <w:abstractNumId w:val="47"/>
  </w:num>
  <w:num w:numId="33">
    <w:abstractNumId w:val="12"/>
  </w:num>
  <w:num w:numId="34">
    <w:abstractNumId w:val="13"/>
  </w:num>
  <w:num w:numId="35">
    <w:abstractNumId w:val="23"/>
  </w:num>
  <w:num w:numId="36">
    <w:abstractNumId w:val="44"/>
  </w:num>
  <w:num w:numId="37">
    <w:abstractNumId w:val="14"/>
  </w:num>
  <w:num w:numId="38">
    <w:abstractNumId w:val="26"/>
  </w:num>
  <w:num w:numId="39">
    <w:abstractNumId w:val="32"/>
  </w:num>
  <w:num w:numId="40">
    <w:abstractNumId w:val="43"/>
  </w:num>
  <w:num w:numId="41">
    <w:abstractNumId w:val="39"/>
  </w:num>
  <w:num w:numId="42">
    <w:abstractNumId w:val="11"/>
  </w:num>
  <w:num w:numId="43">
    <w:abstractNumId w:val="31"/>
  </w:num>
  <w:num w:numId="44">
    <w:abstractNumId w:val="18"/>
  </w:num>
  <w:num w:numId="45">
    <w:abstractNumId w:val="41"/>
  </w:num>
  <w:num w:numId="46">
    <w:abstractNumId w:val="46"/>
  </w:num>
  <w:num w:numId="47">
    <w:abstractNumId w:val="17"/>
  </w:num>
  <w:num w:numId="48">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09A"/>
    <w:rsid w:val="000034B7"/>
    <w:rsid w:val="000034DB"/>
    <w:rsid w:val="00023968"/>
    <w:rsid w:val="000254AD"/>
    <w:rsid w:val="0005397E"/>
    <w:rsid w:val="000557ED"/>
    <w:rsid w:val="000654CB"/>
    <w:rsid w:val="000B66DD"/>
    <w:rsid w:val="000C2997"/>
    <w:rsid w:val="000C31F8"/>
    <w:rsid w:val="000D5B54"/>
    <w:rsid w:val="000F3387"/>
    <w:rsid w:val="00102E84"/>
    <w:rsid w:val="00126A6A"/>
    <w:rsid w:val="001479DF"/>
    <w:rsid w:val="00152E24"/>
    <w:rsid w:val="00153AE2"/>
    <w:rsid w:val="00154367"/>
    <w:rsid w:val="001578B7"/>
    <w:rsid w:val="001A2FB6"/>
    <w:rsid w:val="001D42E8"/>
    <w:rsid w:val="001D5EED"/>
    <w:rsid w:val="001F388A"/>
    <w:rsid w:val="002235F7"/>
    <w:rsid w:val="0023336F"/>
    <w:rsid w:val="00246221"/>
    <w:rsid w:val="0025359E"/>
    <w:rsid w:val="00283AA9"/>
    <w:rsid w:val="002C20A2"/>
    <w:rsid w:val="002C74FA"/>
    <w:rsid w:val="002D47B9"/>
    <w:rsid w:val="0030109A"/>
    <w:rsid w:val="00307DC7"/>
    <w:rsid w:val="00315EF8"/>
    <w:rsid w:val="00316377"/>
    <w:rsid w:val="00332177"/>
    <w:rsid w:val="00332459"/>
    <w:rsid w:val="003359FF"/>
    <w:rsid w:val="00354E68"/>
    <w:rsid w:val="00371E9C"/>
    <w:rsid w:val="00387B0C"/>
    <w:rsid w:val="003A4B4A"/>
    <w:rsid w:val="003E05A2"/>
    <w:rsid w:val="003E168B"/>
    <w:rsid w:val="003E5126"/>
    <w:rsid w:val="00400264"/>
    <w:rsid w:val="00420123"/>
    <w:rsid w:val="004321E1"/>
    <w:rsid w:val="0043700B"/>
    <w:rsid w:val="00455728"/>
    <w:rsid w:val="00456771"/>
    <w:rsid w:val="004944DD"/>
    <w:rsid w:val="004A0A96"/>
    <w:rsid w:val="004B5E43"/>
    <w:rsid w:val="004C6C8B"/>
    <w:rsid w:val="005271D2"/>
    <w:rsid w:val="00557613"/>
    <w:rsid w:val="005707D5"/>
    <w:rsid w:val="00594B88"/>
    <w:rsid w:val="00595946"/>
    <w:rsid w:val="005B2806"/>
    <w:rsid w:val="005C376D"/>
    <w:rsid w:val="005D521D"/>
    <w:rsid w:val="006832E3"/>
    <w:rsid w:val="006D1E11"/>
    <w:rsid w:val="006F5D52"/>
    <w:rsid w:val="007101B0"/>
    <w:rsid w:val="00733887"/>
    <w:rsid w:val="00741BDF"/>
    <w:rsid w:val="007472A0"/>
    <w:rsid w:val="007720F5"/>
    <w:rsid w:val="00773220"/>
    <w:rsid w:val="007D04B6"/>
    <w:rsid w:val="007D0E4F"/>
    <w:rsid w:val="007D6436"/>
    <w:rsid w:val="007F1022"/>
    <w:rsid w:val="008178E5"/>
    <w:rsid w:val="008410F2"/>
    <w:rsid w:val="00851D84"/>
    <w:rsid w:val="00852E88"/>
    <w:rsid w:val="0087427A"/>
    <w:rsid w:val="008831C7"/>
    <w:rsid w:val="008B4DBE"/>
    <w:rsid w:val="008C7011"/>
    <w:rsid w:val="008D58A3"/>
    <w:rsid w:val="008E5671"/>
    <w:rsid w:val="00914DB8"/>
    <w:rsid w:val="0093517B"/>
    <w:rsid w:val="009414CA"/>
    <w:rsid w:val="00943C83"/>
    <w:rsid w:val="00944C09"/>
    <w:rsid w:val="00946F0B"/>
    <w:rsid w:val="00961308"/>
    <w:rsid w:val="00965DBB"/>
    <w:rsid w:val="009747AE"/>
    <w:rsid w:val="009771E7"/>
    <w:rsid w:val="009C0C41"/>
    <w:rsid w:val="009D2550"/>
    <w:rsid w:val="009E21A8"/>
    <w:rsid w:val="009E2475"/>
    <w:rsid w:val="00A0739D"/>
    <w:rsid w:val="00A256F9"/>
    <w:rsid w:val="00A70826"/>
    <w:rsid w:val="00A73B99"/>
    <w:rsid w:val="00A76E07"/>
    <w:rsid w:val="00A8722E"/>
    <w:rsid w:val="00A92AC8"/>
    <w:rsid w:val="00AA6B40"/>
    <w:rsid w:val="00AE3DC1"/>
    <w:rsid w:val="00AF32DA"/>
    <w:rsid w:val="00B25379"/>
    <w:rsid w:val="00B37752"/>
    <w:rsid w:val="00B50268"/>
    <w:rsid w:val="00BA51EF"/>
    <w:rsid w:val="00BB2CFD"/>
    <w:rsid w:val="00BD656E"/>
    <w:rsid w:val="00BE411A"/>
    <w:rsid w:val="00BF2F7D"/>
    <w:rsid w:val="00C31609"/>
    <w:rsid w:val="00C43BB3"/>
    <w:rsid w:val="00C50303"/>
    <w:rsid w:val="00C56811"/>
    <w:rsid w:val="00C64490"/>
    <w:rsid w:val="00CA5DF1"/>
    <w:rsid w:val="00CE23DA"/>
    <w:rsid w:val="00CF5752"/>
    <w:rsid w:val="00CF6E11"/>
    <w:rsid w:val="00D01C94"/>
    <w:rsid w:val="00D0644E"/>
    <w:rsid w:val="00D5513D"/>
    <w:rsid w:val="00D57F6A"/>
    <w:rsid w:val="00D64468"/>
    <w:rsid w:val="00DC6927"/>
    <w:rsid w:val="00DD49C0"/>
    <w:rsid w:val="00DF6531"/>
    <w:rsid w:val="00E10466"/>
    <w:rsid w:val="00E10A52"/>
    <w:rsid w:val="00E1758A"/>
    <w:rsid w:val="00E24117"/>
    <w:rsid w:val="00E34520"/>
    <w:rsid w:val="00E3534C"/>
    <w:rsid w:val="00E37167"/>
    <w:rsid w:val="00E6005A"/>
    <w:rsid w:val="00E846BF"/>
    <w:rsid w:val="00EA4FAA"/>
    <w:rsid w:val="00EA7340"/>
    <w:rsid w:val="00ED32C6"/>
    <w:rsid w:val="00ED34E5"/>
    <w:rsid w:val="00ED6C9B"/>
    <w:rsid w:val="00EF4C00"/>
    <w:rsid w:val="00EF6C94"/>
    <w:rsid w:val="00F23F1F"/>
    <w:rsid w:val="00F27969"/>
    <w:rsid w:val="00F41747"/>
    <w:rsid w:val="00F42DE3"/>
    <w:rsid w:val="00FA4E8D"/>
    <w:rsid w:val="00FA528D"/>
    <w:rsid w:val="00FA63E2"/>
    <w:rsid w:val="00FB616A"/>
    <w:rsid w:val="00FD38C0"/>
    <w:rsid w:val="00FE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246221"/>
    <w:pPr>
      <w:spacing w:before="120" w:after="120"/>
    </w:pPr>
    <w:rPr>
      <w:rFonts w:ascii="Arial" w:eastAsia="Times New Roman" w:hAnsi="Arial" w:cs="Arial"/>
    </w:rPr>
  </w:style>
  <w:style w:type="paragraph" w:styleId="Heading1">
    <w:name w:val="heading 1"/>
    <w:next w:val="BodyText"/>
    <w:qFormat/>
    <w:rsid w:val="00246221"/>
    <w:pPr>
      <w:keepNext/>
      <w:numPr>
        <w:numId w:val="27"/>
      </w:numPr>
      <w:shd w:val="clear" w:color="auto" w:fill="D9D9D9"/>
      <w:tabs>
        <w:tab w:val="clear" w:pos="360"/>
        <w:tab w:val="left" w:pos="720"/>
      </w:tabs>
      <w:spacing w:before="240" w:after="120"/>
      <w:ind w:left="720"/>
      <w:outlineLvl w:val="0"/>
    </w:pPr>
    <w:rPr>
      <w:rFonts w:ascii="Arial" w:eastAsia="Times New Roman" w:hAnsi="Arial" w:cs="Arial"/>
      <w:b/>
      <w:bCs/>
      <w:kern w:val="32"/>
      <w:sz w:val="32"/>
      <w:szCs w:val="32"/>
    </w:rPr>
  </w:style>
  <w:style w:type="paragraph" w:styleId="Heading2">
    <w:name w:val="heading 2"/>
    <w:next w:val="BodyText"/>
    <w:link w:val="Heading2Char"/>
    <w:qFormat/>
    <w:rsid w:val="00246221"/>
    <w:pPr>
      <w:keepNext/>
      <w:numPr>
        <w:ilvl w:val="1"/>
        <w:numId w:val="27"/>
      </w:numPr>
      <w:tabs>
        <w:tab w:val="clear" w:pos="360"/>
        <w:tab w:val="left" w:pos="720"/>
      </w:tabs>
      <w:spacing w:before="240" w:after="60"/>
      <w:outlineLvl w:val="1"/>
    </w:pPr>
    <w:rPr>
      <w:rFonts w:ascii="Arial" w:eastAsia="Times New Roman" w:hAnsi="Arial" w:cs="Tahoma"/>
      <w:b/>
      <w:iCs/>
      <w:sz w:val="28"/>
      <w:szCs w:val="24"/>
    </w:rPr>
  </w:style>
  <w:style w:type="paragraph" w:styleId="Heading3">
    <w:name w:val="heading 3"/>
    <w:next w:val="BodyText"/>
    <w:link w:val="Heading3Char"/>
    <w:qFormat/>
    <w:rsid w:val="00246221"/>
    <w:pPr>
      <w:keepNext/>
      <w:numPr>
        <w:ilvl w:val="2"/>
        <w:numId w:val="27"/>
      </w:numPr>
      <w:tabs>
        <w:tab w:val="left" w:pos="720"/>
      </w:tabs>
      <w:spacing w:before="240" w:after="60"/>
      <w:ind w:left="720" w:hanging="720"/>
      <w:outlineLvl w:val="2"/>
    </w:pPr>
    <w:rPr>
      <w:rFonts w:ascii="Arial" w:eastAsia="Times New Roman" w:hAnsi="Arial" w:cs="Arial"/>
      <w:b/>
      <w:bCs/>
      <w:sz w:val="24"/>
      <w:szCs w:val="26"/>
    </w:rPr>
  </w:style>
  <w:style w:type="paragraph" w:styleId="Heading4">
    <w:name w:val="heading 4"/>
    <w:next w:val="BodyText"/>
    <w:link w:val="Heading4Char"/>
    <w:qFormat/>
    <w:rsid w:val="00246221"/>
    <w:pPr>
      <w:keepNext/>
      <w:numPr>
        <w:ilvl w:val="3"/>
        <w:numId w:val="27"/>
      </w:numPr>
      <w:tabs>
        <w:tab w:val="clear" w:pos="360"/>
        <w:tab w:val="left" w:pos="720"/>
      </w:tabs>
      <w:spacing w:before="240" w:after="60"/>
      <w:ind w:left="720" w:hanging="720"/>
      <w:outlineLvl w:val="3"/>
    </w:pPr>
    <w:rPr>
      <w:rFonts w:ascii="Arial" w:eastAsia="Times New Roman" w:hAnsi="Arial" w:cs="Arial"/>
      <w:b/>
      <w:bCs/>
      <w:szCs w:val="28"/>
    </w:rPr>
  </w:style>
  <w:style w:type="paragraph" w:styleId="Heading5">
    <w:name w:val="heading 5"/>
    <w:basedOn w:val="Normal"/>
    <w:next w:val="Normal"/>
    <w:link w:val="Heading5Char"/>
    <w:semiHidden/>
    <w:qFormat/>
    <w:rsid w:val="00246221"/>
    <w:pPr>
      <w:keepNext/>
      <w:outlineLvl w:val="4"/>
    </w:pPr>
    <w:rPr>
      <w:rFonts w:ascii="Verdana" w:hAnsi="Verdana"/>
      <w:b/>
      <w:bCs/>
      <w:sz w:val="32"/>
    </w:rPr>
  </w:style>
  <w:style w:type="paragraph" w:styleId="Heading6">
    <w:name w:val="heading 6"/>
    <w:basedOn w:val="Normal"/>
    <w:next w:val="Normal"/>
    <w:link w:val="Heading6Char"/>
    <w:semiHidden/>
    <w:qFormat/>
    <w:rsid w:val="00246221"/>
    <w:pPr>
      <w:spacing w:before="240" w:after="60"/>
      <w:outlineLvl w:val="5"/>
    </w:pPr>
    <w:rPr>
      <w:rFonts w:ascii="Times New Roman" w:hAnsi="Times New Roman"/>
      <w:b/>
      <w:bCs/>
      <w:sz w:val="22"/>
      <w:szCs w:val="22"/>
    </w:rPr>
  </w:style>
  <w:style w:type="paragraph" w:styleId="Heading7">
    <w:name w:val="heading 7"/>
    <w:basedOn w:val="Normal"/>
    <w:next w:val="BodyText"/>
    <w:link w:val="Heading7Char"/>
    <w:semiHidden/>
    <w:qFormat/>
    <w:rsid w:val="00246221"/>
    <w:pPr>
      <w:spacing w:before="240" w:after="60"/>
      <w:outlineLvl w:val="6"/>
    </w:pPr>
    <w:rPr>
      <w:b/>
      <w:sz w:val="32"/>
    </w:rPr>
  </w:style>
  <w:style w:type="paragraph" w:styleId="Heading8">
    <w:name w:val="heading 8"/>
    <w:basedOn w:val="Normal"/>
    <w:next w:val="Normal"/>
    <w:link w:val="Heading8Char"/>
    <w:semiHidden/>
    <w:qFormat/>
    <w:rsid w:val="00246221"/>
    <w:pPr>
      <w:keepNext/>
      <w:outlineLvl w:val="7"/>
    </w:pPr>
    <w:rPr>
      <w:b/>
      <w:bCs/>
    </w:rPr>
  </w:style>
  <w:style w:type="paragraph" w:styleId="Heading9">
    <w:name w:val="heading 9"/>
    <w:basedOn w:val="Normal"/>
    <w:next w:val="Normal"/>
    <w:link w:val="Heading9Char"/>
    <w:semiHidden/>
    <w:qFormat/>
    <w:rsid w:val="00246221"/>
    <w:pPr>
      <w:keepNext/>
      <w:jc w:val="center"/>
      <w:outlineLvl w:val="8"/>
    </w:pPr>
    <w:rPr>
      <w:b/>
      <w:bCs/>
      <w:sz w:val="24"/>
    </w:rPr>
  </w:style>
  <w:style w:type="character" w:default="1" w:styleId="DefaultParagraphFont">
    <w:name w:val="Default Paragraph Font"/>
    <w:uiPriority w:val="1"/>
    <w:semiHidden/>
    <w:unhideWhenUsed/>
    <w:rsid w:val="002462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6221"/>
  </w:style>
  <w:style w:type="paragraph" w:customStyle="1" w:styleId="FT">
    <w:name w:val="FT"/>
    <w:pPr>
      <w:spacing w:after="240" w:line="240" w:lineRule="atLeast"/>
    </w:pPr>
    <w:rPr>
      <w:rFonts w:ascii="Courier" w:eastAsia="Times New Roman" w:hAnsi="Courier"/>
      <w:sz w:val="24"/>
    </w:rPr>
  </w:style>
  <w:style w:type="paragraph" w:customStyle="1" w:styleId="QQ">
    <w:name w:val="QQ"/>
    <w:pPr>
      <w:pBdr>
        <w:top w:val="single" w:sz="4" w:space="1" w:color="auto"/>
        <w:left w:val="single" w:sz="4" w:space="4" w:color="auto"/>
        <w:bottom w:val="single" w:sz="4" w:space="1" w:color="auto"/>
        <w:right w:val="single" w:sz="4" w:space="4" w:color="auto"/>
      </w:pBdr>
      <w:spacing w:before="240" w:after="240" w:line="240" w:lineRule="atLeast"/>
    </w:pPr>
    <w:rPr>
      <w:rFonts w:ascii="Courier" w:eastAsia="Times New Roman" w:hAnsi="Courier"/>
      <w:b/>
      <w:sz w:val="24"/>
    </w:rPr>
  </w:style>
  <w:style w:type="paragraph" w:customStyle="1" w:styleId="HC">
    <w:name w:val="HC"/>
    <w:pPr>
      <w:spacing w:after="240" w:line="240" w:lineRule="atLeast"/>
    </w:pPr>
    <w:rPr>
      <w:rFonts w:ascii="Courier" w:eastAsia="Times New Roman" w:hAnsi="Courier"/>
      <w:b/>
      <w:sz w:val="24"/>
    </w:rPr>
  </w:style>
  <w:style w:type="character" w:styleId="Hyperlink">
    <w:name w:val="Hyperlink"/>
    <w:uiPriority w:val="99"/>
    <w:rsid w:val="00246221"/>
    <w:rPr>
      <w:color w:val="0000FF"/>
      <w:u w:val="single"/>
    </w:rPr>
  </w:style>
  <w:style w:type="character" w:styleId="FollowedHyperlink">
    <w:name w:val="FollowedHyperlink"/>
    <w:rsid w:val="00246221"/>
    <w:rPr>
      <w:color w:val="800080"/>
      <w:u w:val="single"/>
    </w:rPr>
  </w:style>
  <w:style w:type="paragraph" w:customStyle="1" w:styleId="IT">
    <w:name w:val="IT"/>
    <w:pPr>
      <w:spacing w:after="240" w:line="240" w:lineRule="atLeast"/>
      <w:ind w:firstLine="1008"/>
    </w:pPr>
    <w:rPr>
      <w:rFonts w:ascii="Courier" w:eastAsia="Times New Roman" w:hAnsi="Courier"/>
      <w:sz w:val="24"/>
    </w:rPr>
  </w:style>
  <w:style w:type="paragraph" w:customStyle="1" w:styleId="BL">
    <w:name w:val="BL"/>
    <w:pPr>
      <w:tabs>
        <w:tab w:val="left" w:pos="288"/>
        <w:tab w:val="left" w:pos="1008"/>
      </w:tabs>
      <w:spacing w:after="240" w:line="240" w:lineRule="atLeast"/>
      <w:ind w:left="1008" w:hanging="864"/>
    </w:pPr>
    <w:rPr>
      <w:rFonts w:ascii="Courier" w:eastAsia="Times New Roman" w:hAnsi="Courier"/>
      <w:sz w:val="24"/>
    </w:rPr>
  </w:style>
  <w:style w:type="paragraph" w:customStyle="1" w:styleId="BX">
    <w:name w:val="BX"/>
    <w:pPr>
      <w:tabs>
        <w:tab w:val="left" w:pos="288"/>
        <w:tab w:val="left" w:pos="1008"/>
      </w:tabs>
      <w:spacing w:after="240" w:line="240" w:lineRule="atLeast"/>
      <w:ind w:left="1008" w:hanging="864"/>
    </w:pPr>
    <w:rPr>
      <w:rFonts w:ascii="Courier" w:eastAsia="Times New Roman" w:hAnsi="Courier"/>
      <w:sz w:val="24"/>
    </w:rPr>
  </w:style>
  <w:style w:type="paragraph" w:customStyle="1" w:styleId="NL">
    <w:name w:val="NL"/>
    <w:pPr>
      <w:tabs>
        <w:tab w:val="left" w:pos="288"/>
        <w:tab w:val="left" w:pos="1008"/>
      </w:tabs>
      <w:spacing w:after="240" w:line="240" w:lineRule="atLeast"/>
      <w:ind w:left="1008" w:hanging="864"/>
    </w:pPr>
    <w:rPr>
      <w:rFonts w:ascii="Courier" w:eastAsia="Times New Roman" w:hAnsi="Courier"/>
      <w:sz w:val="24"/>
    </w:rPr>
  </w:style>
  <w:style w:type="paragraph" w:customStyle="1" w:styleId="NX">
    <w:name w:val="NX"/>
    <w:pPr>
      <w:tabs>
        <w:tab w:val="left" w:pos="288"/>
        <w:tab w:val="left" w:pos="1008"/>
      </w:tabs>
      <w:spacing w:after="240" w:line="240" w:lineRule="atLeast"/>
      <w:ind w:left="1008" w:hanging="864"/>
    </w:pPr>
    <w:rPr>
      <w:rFonts w:ascii="Courier" w:eastAsia="Times New Roman" w:hAnsi="Courier"/>
      <w:sz w:val="24"/>
    </w:rPr>
  </w:style>
  <w:style w:type="paragraph" w:customStyle="1" w:styleId="UC">
    <w:name w:val="UC"/>
    <w:pPr>
      <w:tabs>
        <w:tab w:val="left" w:pos="5112"/>
      </w:tabs>
      <w:spacing w:after="240" w:line="240" w:lineRule="atLeast"/>
      <w:ind w:left="1008"/>
    </w:pPr>
    <w:rPr>
      <w:rFonts w:ascii="Courier" w:eastAsia="Times New Roman" w:hAnsi="Courier"/>
      <w:i/>
      <w:sz w:val="24"/>
    </w:rPr>
  </w:style>
  <w:style w:type="paragraph" w:customStyle="1" w:styleId="UL">
    <w:name w:val="UL"/>
    <w:pPr>
      <w:tabs>
        <w:tab w:val="left" w:pos="5112"/>
      </w:tabs>
      <w:spacing w:after="240" w:line="240" w:lineRule="atLeast"/>
      <w:ind w:left="1008"/>
    </w:pPr>
    <w:rPr>
      <w:rFonts w:ascii="Courier" w:eastAsia="Times New Roman" w:hAnsi="Courier"/>
      <w:sz w:val="24"/>
    </w:rPr>
  </w:style>
  <w:style w:type="paragraph" w:customStyle="1" w:styleId="UX">
    <w:name w:val="UX"/>
    <w:pPr>
      <w:tabs>
        <w:tab w:val="left" w:pos="5112"/>
      </w:tabs>
      <w:spacing w:after="240" w:line="240" w:lineRule="atLeast"/>
      <w:ind w:left="1008"/>
    </w:pPr>
    <w:rPr>
      <w:rFonts w:ascii="Courier" w:eastAsia="Times New Roman" w:hAnsi="Courier"/>
      <w:sz w:val="24"/>
    </w:rPr>
  </w:style>
  <w:style w:type="paragraph" w:customStyle="1" w:styleId="TN">
    <w:name w:val="TN"/>
    <w:pPr>
      <w:spacing w:after="240" w:line="240" w:lineRule="atLeast"/>
    </w:pPr>
    <w:rPr>
      <w:rFonts w:ascii="Courier" w:eastAsia="Times New Roman" w:hAnsi="Courier"/>
      <w:b/>
      <w:sz w:val="24"/>
    </w:rPr>
  </w:style>
  <w:style w:type="paragraph" w:customStyle="1" w:styleId="TH">
    <w:name w:val="TH"/>
    <w:pPr>
      <w:spacing w:after="240" w:line="240" w:lineRule="atLeast"/>
    </w:pPr>
    <w:rPr>
      <w:rFonts w:ascii="Courier" w:eastAsia="Times New Roman" w:hAnsi="Courier"/>
      <w:i/>
      <w:sz w:val="24"/>
    </w:rPr>
  </w:style>
  <w:style w:type="paragraph" w:customStyle="1" w:styleId="TS">
    <w:name w:val="TS"/>
    <w:pPr>
      <w:spacing w:after="240" w:line="240" w:lineRule="atLeast"/>
      <w:jc w:val="center"/>
    </w:pPr>
    <w:rPr>
      <w:rFonts w:ascii="Courier" w:eastAsia="Times New Roman" w:hAnsi="Courier"/>
      <w:i/>
      <w:sz w:val="24"/>
    </w:rPr>
  </w:style>
  <w:style w:type="paragraph" w:customStyle="1" w:styleId="TC">
    <w:name w:val="TC"/>
    <w:pPr>
      <w:tabs>
        <w:tab w:val="left" w:pos="5112"/>
      </w:tabs>
      <w:spacing w:after="240" w:line="240" w:lineRule="atLeast"/>
    </w:pPr>
    <w:rPr>
      <w:rFonts w:ascii="Courier" w:eastAsia="Times New Roman" w:hAnsi="Courier"/>
      <w:b/>
      <w:sz w:val="24"/>
    </w:rPr>
  </w:style>
  <w:style w:type="paragraph" w:customStyle="1" w:styleId="TB">
    <w:name w:val="TB"/>
    <w:pPr>
      <w:tabs>
        <w:tab w:val="left" w:pos="5112"/>
      </w:tabs>
      <w:spacing w:after="120" w:line="240" w:lineRule="atLeast"/>
    </w:pPr>
    <w:rPr>
      <w:rFonts w:ascii="Courier" w:eastAsia="Times New Roman" w:hAnsi="Courier"/>
      <w:sz w:val="24"/>
    </w:rPr>
  </w:style>
  <w:style w:type="paragraph" w:customStyle="1" w:styleId="TX">
    <w:name w:val="TX"/>
    <w:pPr>
      <w:tabs>
        <w:tab w:val="left" w:pos="5112"/>
      </w:tabs>
      <w:spacing w:after="240" w:line="240" w:lineRule="atLeast"/>
    </w:pPr>
    <w:rPr>
      <w:rFonts w:ascii="Courier" w:eastAsia="Times New Roman" w:hAnsi="Courier"/>
      <w:sz w:val="24"/>
    </w:rPr>
  </w:style>
  <w:style w:type="paragraph" w:customStyle="1" w:styleId="LH">
    <w:name w:val="LH"/>
    <w:pPr>
      <w:spacing w:after="240" w:line="240" w:lineRule="atLeast"/>
    </w:pPr>
    <w:rPr>
      <w:rFonts w:ascii="Courier" w:eastAsia="Times New Roman" w:hAnsi="Courier"/>
      <w:i/>
      <w:sz w:val="24"/>
    </w:rPr>
  </w:style>
  <w:style w:type="paragraph" w:customStyle="1" w:styleId="C1">
    <w:name w:val="C1"/>
    <w:pPr>
      <w:spacing w:after="240" w:line="240" w:lineRule="atLeast"/>
      <w:ind w:right="-1296"/>
    </w:pPr>
    <w:rPr>
      <w:rFonts w:ascii="Courier" w:eastAsia="Times New Roman" w:hAnsi="Courier"/>
      <w:sz w:val="16"/>
      <w:u w:val="single"/>
    </w:rPr>
  </w:style>
  <w:style w:type="paragraph" w:customStyle="1" w:styleId="C2">
    <w:name w:val="C2"/>
    <w:pPr>
      <w:spacing w:line="240" w:lineRule="atLeast"/>
      <w:ind w:right="-1296"/>
    </w:pPr>
    <w:rPr>
      <w:rFonts w:ascii="Courier" w:eastAsia="Times New Roman" w:hAnsi="Courier"/>
      <w:sz w:val="16"/>
      <w:u w:val="single"/>
    </w:rPr>
  </w:style>
  <w:style w:type="paragraph" w:customStyle="1" w:styleId="CX">
    <w:name w:val="CX"/>
    <w:pPr>
      <w:spacing w:after="240" w:line="240" w:lineRule="atLeast"/>
      <w:ind w:right="-1296"/>
    </w:pPr>
    <w:rPr>
      <w:rFonts w:ascii="Courier" w:eastAsia="Times New Roman" w:hAnsi="Courier"/>
      <w:sz w:val="16"/>
      <w:u w:val="single"/>
    </w:rPr>
  </w:style>
  <w:style w:type="paragraph" w:customStyle="1" w:styleId="MN">
    <w:name w:val="MN"/>
    <w:pPr>
      <w:spacing w:after="240" w:line="240" w:lineRule="atLeast"/>
      <w:ind w:left="1008" w:right="1008"/>
    </w:pPr>
    <w:rPr>
      <w:rFonts w:ascii="Courier" w:eastAsia="Times New Roman" w:hAnsi="Courier"/>
      <w:sz w:val="24"/>
    </w:rPr>
  </w:style>
  <w:style w:type="paragraph" w:customStyle="1" w:styleId="SH">
    <w:name w:val="SH"/>
    <w:pPr>
      <w:spacing w:after="240" w:line="240" w:lineRule="atLeast"/>
      <w:ind w:left="864" w:right="864"/>
      <w:jc w:val="center"/>
    </w:pPr>
    <w:rPr>
      <w:rFonts w:ascii="Courier" w:eastAsia="Times New Roman" w:hAnsi="Courier"/>
      <w:i/>
      <w:sz w:val="24"/>
    </w:rPr>
  </w:style>
  <w:style w:type="paragraph" w:customStyle="1" w:styleId="SB">
    <w:name w:val="SB"/>
    <w:pPr>
      <w:spacing w:after="240" w:line="240" w:lineRule="atLeast"/>
      <w:ind w:left="864" w:right="864"/>
    </w:pPr>
    <w:rPr>
      <w:rFonts w:ascii="Courier" w:eastAsia="Times New Roman" w:hAnsi="Courier"/>
      <w:sz w:val="24"/>
    </w:rPr>
  </w:style>
  <w:style w:type="paragraph" w:customStyle="1" w:styleId="NO">
    <w:name w:val="NO"/>
    <w:pPr>
      <w:spacing w:after="240" w:line="240" w:lineRule="atLeast"/>
      <w:ind w:left="864" w:right="864"/>
    </w:pPr>
    <w:rPr>
      <w:rFonts w:ascii="Courier" w:eastAsia="Times New Roman" w:hAnsi="Courier"/>
      <w:sz w:val="24"/>
    </w:rPr>
  </w:style>
  <w:style w:type="paragraph" w:customStyle="1" w:styleId="TI">
    <w:name w:val="TI"/>
    <w:pPr>
      <w:spacing w:after="240" w:line="240" w:lineRule="atLeast"/>
      <w:ind w:left="864" w:right="864"/>
    </w:pPr>
    <w:rPr>
      <w:rFonts w:ascii="Courier" w:eastAsia="Times New Roman" w:hAnsi="Courier"/>
      <w:sz w:val="24"/>
    </w:rPr>
  </w:style>
  <w:style w:type="paragraph" w:customStyle="1" w:styleId="CA">
    <w:name w:val="CA"/>
    <w:pPr>
      <w:spacing w:after="240" w:line="240" w:lineRule="atLeast"/>
      <w:ind w:left="864" w:right="864"/>
    </w:pPr>
    <w:rPr>
      <w:rFonts w:ascii="Courier" w:eastAsia="Times New Roman" w:hAnsi="Courier"/>
      <w:sz w:val="24"/>
    </w:rPr>
  </w:style>
  <w:style w:type="paragraph" w:customStyle="1" w:styleId="EH">
    <w:name w:val="EH"/>
    <w:pPr>
      <w:spacing w:after="240" w:line="240" w:lineRule="atLeast"/>
      <w:ind w:left="1008"/>
      <w:jc w:val="center"/>
    </w:pPr>
    <w:rPr>
      <w:rFonts w:ascii="Courier" w:eastAsia="Times New Roman" w:hAnsi="Courier"/>
      <w:b/>
      <w:i/>
      <w:sz w:val="24"/>
    </w:rPr>
  </w:style>
  <w:style w:type="paragraph" w:customStyle="1" w:styleId="ET">
    <w:name w:val="ET"/>
    <w:pPr>
      <w:tabs>
        <w:tab w:val="left" w:pos="5112"/>
      </w:tabs>
      <w:spacing w:after="240" w:line="240" w:lineRule="atLeast"/>
      <w:ind w:left="1008"/>
    </w:pPr>
    <w:rPr>
      <w:rFonts w:ascii="Courier" w:eastAsia="Times New Roman" w:hAnsi="Courier"/>
      <w:sz w:val="24"/>
    </w:rPr>
  </w:style>
  <w:style w:type="paragraph" w:customStyle="1" w:styleId="EX">
    <w:name w:val="EX"/>
    <w:pPr>
      <w:tabs>
        <w:tab w:val="left" w:pos="5112"/>
      </w:tabs>
      <w:spacing w:after="240" w:line="240" w:lineRule="atLeast"/>
      <w:ind w:left="1008"/>
    </w:pPr>
    <w:rPr>
      <w:rFonts w:ascii="Courier" w:eastAsia="Times New Roman" w:hAnsi="Courier"/>
      <w:sz w:val="24"/>
    </w:rPr>
  </w:style>
  <w:style w:type="paragraph" w:customStyle="1" w:styleId="FC">
    <w:name w:val="FC"/>
    <w:pPr>
      <w:spacing w:after="240" w:line="240" w:lineRule="atLeast"/>
    </w:pPr>
    <w:rPr>
      <w:rFonts w:ascii="Courier" w:eastAsia="Times New Roman" w:hAnsi="Courier"/>
      <w:i/>
      <w:sz w:val="24"/>
    </w:rPr>
  </w:style>
  <w:style w:type="paragraph" w:customStyle="1" w:styleId="FN">
    <w:name w:val="FN"/>
    <w:pPr>
      <w:spacing w:after="240" w:line="240" w:lineRule="atLeast"/>
    </w:pPr>
    <w:rPr>
      <w:rFonts w:ascii="Courier" w:eastAsia="Times New Roman" w:hAnsi="Courier"/>
      <w:b/>
      <w:sz w:val="24"/>
    </w:rPr>
  </w:style>
  <w:style w:type="paragraph" w:customStyle="1" w:styleId="M01">
    <w:name w:val="M01"/>
    <w:pPr>
      <w:spacing w:after="240" w:line="240" w:lineRule="atLeast"/>
    </w:pPr>
    <w:rPr>
      <w:rFonts w:ascii="Courier" w:eastAsia="Times New Roman" w:hAnsi="Courier"/>
      <w:sz w:val="24"/>
    </w:rPr>
  </w:style>
  <w:style w:type="paragraph" w:customStyle="1" w:styleId="M02">
    <w:name w:val="M02"/>
    <w:pPr>
      <w:spacing w:after="240" w:line="240" w:lineRule="atLeast"/>
    </w:pPr>
    <w:rPr>
      <w:rFonts w:ascii="Courier" w:eastAsia="Times New Roman" w:hAnsi="Courier"/>
      <w:sz w:val="24"/>
    </w:rPr>
  </w:style>
  <w:style w:type="paragraph" w:customStyle="1" w:styleId="M03">
    <w:name w:val="M03"/>
    <w:pPr>
      <w:spacing w:after="240" w:line="240" w:lineRule="atLeast"/>
    </w:pPr>
    <w:rPr>
      <w:rFonts w:ascii="Courier" w:eastAsia="Times New Roman" w:hAnsi="Courier"/>
      <w:sz w:val="24"/>
    </w:rPr>
  </w:style>
  <w:style w:type="paragraph" w:customStyle="1" w:styleId="M04">
    <w:name w:val="M04"/>
    <w:pPr>
      <w:spacing w:after="240" w:line="240" w:lineRule="atLeast"/>
    </w:pPr>
    <w:rPr>
      <w:rFonts w:ascii="Courier" w:eastAsia="Times New Roman" w:hAnsi="Courier"/>
      <w:sz w:val="24"/>
    </w:rPr>
  </w:style>
  <w:style w:type="paragraph" w:customStyle="1" w:styleId="M05">
    <w:name w:val="M05"/>
    <w:pPr>
      <w:spacing w:after="240" w:line="240" w:lineRule="atLeast"/>
    </w:pPr>
    <w:rPr>
      <w:rFonts w:ascii="Courier" w:eastAsia="Times New Roman" w:hAnsi="Courier"/>
      <w:sz w:val="24"/>
    </w:rPr>
  </w:style>
  <w:style w:type="paragraph" w:customStyle="1" w:styleId="M06">
    <w:name w:val="M06"/>
    <w:pPr>
      <w:spacing w:after="240" w:line="240" w:lineRule="atLeast"/>
    </w:pPr>
    <w:rPr>
      <w:rFonts w:ascii="Courier" w:eastAsia="Times New Roman" w:hAnsi="Courier"/>
      <w:sz w:val="24"/>
    </w:rPr>
  </w:style>
  <w:style w:type="paragraph" w:customStyle="1" w:styleId="M07">
    <w:name w:val="M07"/>
    <w:pPr>
      <w:spacing w:after="240" w:line="240" w:lineRule="atLeast"/>
    </w:pPr>
    <w:rPr>
      <w:rFonts w:ascii="Courier" w:eastAsia="Times New Roman" w:hAnsi="Courier"/>
      <w:sz w:val="24"/>
    </w:rPr>
  </w:style>
  <w:style w:type="paragraph" w:customStyle="1" w:styleId="PD">
    <w:name w:val="PD"/>
    <w:pPr>
      <w:spacing w:before="240" w:after="240" w:line="240" w:lineRule="atLeast"/>
    </w:pPr>
    <w:rPr>
      <w:rFonts w:ascii="Courier" w:eastAsia="Times New Roman" w:hAnsi="Courier"/>
      <w:b/>
      <w:i/>
      <w:sz w:val="24"/>
    </w:rPr>
  </w:style>
  <w:style w:type="paragraph" w:customStyle="1" w:styleId="ENL">
    <w:name w:val="EN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ENX">
    <w:name w:val="ENX"/>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HA">
    <w:name w:val="HA"/>
    <w:pPr>
      <w:spacing w:after="240" w:line="240" w:lineRule="atLeast"/>
    </w:pPr>
    <w:rPr>
      <w:rFonts w:ascii="Courier" w:eastAsia="Times New Roman" w:hAnsi="Courier"/>
      <w:b/>
      <w:sz w:val="24"/>
    </w:rPr>
  </w:style>
  <w:style w:type="paragraph" w:customStyle="1" w:styleId="HB">
    <w:name w:val="HB"/>
    <w:pPr>
      <w:spacing w:after="240" w:line="240" w:lineRule="atLeast"/>
    </w:pPr>
    <w:rPr>
      <w:rFonts w:ascii="Courier" w:eastAsia="Times New Roman" w:hAnsi="Courier"/>
      <w:b/>
      <w:sz w:val="24"/>
    </w:rPr>
  </w:style>
  <w:style w:type="paragraph" w:customStyle="1" w:styleId="HD">
    <w:name w:val="HD"/>
    <w:pPr>
      <w:spacing w:after="240" w:line="240" w:lineRule="atLeast"/>
    </w:pPr>
    <w:rPr>
      <w:rFonts w:ascii="Courier" w:eastAsia="Times New Roman" w:hAnsi="Courier"/>
      <w:b/>
      <w:sz w:val="24"/>
    </w:rPr>
  </w:style>
  <w:style w:type="paragraph" w:customStyle="1" w:styleId="HE">
    <w:name w:val="HE"/>
    <w:pPr>
      <w:spacing w:after="240" w:line="240" w:lineRule="atLeast"/>
    </w:pPr>
    <w:rPr>
      <w:rFonts w:ascii="Courier" w:eastAsia="Times New Roman" w:hAnsi="Courier"/>
      <w:b/>
      <w:sz w:val="24"/>
    </w:rPr>
  </w:style>
  <w:style w:type="paragraph" w:customStyle="1" w:styleId="HF">
    <w:name w:val="HF"/>
    <w:pPr>
      <w:spacing w:after="240" w:line="240" w:lineRule="atLeast"/>
    </w:pPr>
    <w:rPr>
      <w:rFonts w:ascii="Courier" w:eastAsia="Times New Roman" w:hAnsi="Courier"/>
      <w:b/>
      <w:sz w:val="24"/>
    </w:rPr>
  </w:style>
  <w:style w:type="paragraph" w:customStyle="1" w:styleId="HG">
    <w:name w:val="HG"/>
    <w:pPr>
      <w:spacing w:after="240" w:line="240" w:lineRule="atLeast"/>
    </w:pPr>
    <w:rPr>
      <w:rFonts w:ascii="Courier" w:eastAsia="Times New Roman" w:hAnsi="Courier"/>
      <w:b/>
      <w:sz w:val="24"/>
    </w:rPr>
  </w:style>
  <w:style w:type="paragraph" w:customStyle="1" w:styleId="EL">
    <w:name w:val="E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LC1">
    <w:name w:val="LC1"/>
    <w:pPr>
      <w:spacing w:after="240" w:line="240" w:lineRule="atLeast"/>
      <w:ind w:left="1008" w:right="-1296"/>
    </w:pPr>
    <w:rPr>
      <w:rFonts w:ascii="Courier" w:eastAsia="Times New Roman" w:hAnsi="Courier"/>
      <w:sz w:val="16"/>
      <w:u w:val="single"/>
    </w:rPr>
  </w:style>
  <w:style w:type="paragraph" w:customStyle="1" w:styleId="LC2">
    <w:name w:val="LC2"/>
    <w:pPr>
      <w:spacing w:line="240" w:lineRule="atLeast"/>
      <w:ind w:left="1008" w:right="-1296"/>
    </w:pPr>
    <w:rPr>
      <w:rFonts w:ascii="Courier" w:eastAsia="Times New Roman" w:hAnsi="Courier"/>
      <w:sz w:val="16"/>
      <w:u w:val="single"/>
    </w:rPr>
  </w:style>
  <w:style w:type="paragraph" w:customStyle="1" w:styleId="LCX">
    <w:name w:val="LCX"/>
    <w:pPr>
      <w:spacing w:after="240" w:line="240" w:lineRule="atLeast"/>
      <w:ind w:left="1008" w:right="-1296"/>
    </w:pPr>
    <w:rPr>
      <w:rFonts w:ascii="Courier" w:eastAsia="Times New Roman" w:hAnsi="Courier"/>
      <w:sz w:val="16"/>
      <w:u w:val="single"/>
    </w:rPr>
  </w:style>
  <w:style w:type="paragraph" w:customStyle="1" w:styleId="TR">
    <w:name w:val="TR"/>
    <w:pPr>
      <w:tabs>
        <w:tab w:val="left" w:pos="5112"/>
      </w:tabs>
      <w:spacing w:after="120" w:line="240" w:lineRule="atLeast"/>
    </w:pPr>
    <w:rPr>
      <w:rFonts w:ascii="Courier" w:eastAsia="Times New Roman" w:hAnsi="Courier"/>
      <w:sz w:val="24"/>
    </w:rPr>
  </w:style>
  <w:style w:type="paragraph" w:customStyle="1" w:styleId="AU">
    <w:name w:val="AU"/>
    <w:pPr>
      <w:spacing w:after="240" w:line="240" w:lineRule="atLeast"/>
    </w:pPr>
    <w:rPr>
      <w:rFonts w:ascii="Courier" w:eastAsia="Times New Roman" w:hAnsi="Courier"/>
      <w:i/>
      <w:sz w:val="24"/>
    </w:rPr>
  </w:style>
  <w:style w:type="paragraph" w:customStyle="1" w:styleId="MH">
    <w:name w:val="MH"/>
    <w:pPr>
      <w:spacing w:after="240" w:line="240" w:lineRule="atLeast"/>
      <w:ind w:left="1008" w:right="1008"/>
      <w:jc w:val="center"/>
    </w:pPr>
    <w:rPr>
      <w:rFonts w:ascii="Courier" w:eastAsia="Times New Roman" w:hAnsi="Courier"/>
      <w:i/>
      <w:sz w:val="24"/>
    </w:rPr>
  </w:style>
  <w:style w:type="paragraph" w:customStyle="1" w:styleId="M08">
    <w:name w:val="M08"/>
    <w:pPr>
      <w:spacing w:after="240" w:line="240" w:lineRule="atLeast"/>
    </w:pPr>
    <w:rPr>
      <w:rFonts w:ascii="Courier" w:eastAsia="Times New Roman" w:hAnsi="Courier"/>
      <w:sz w:val="24"/>
    </w:rPr>
  </w:style>
  <w:style w:type="paragraph" w:customStyle="1" w:styleId="CLT">
    <w:name w:val="CLT"/>
    <w:pPr>
      <w:spacing w:after="240" w:line="240" w:lineRule="atLeast"/>
      <w:ind w:left="864" w:right="864"/>
    </w:pPr>
    <w:rPr>
      <w:rFonts w:ascii="Courier" w:eastAsia="Times New Roman" w:hAnsi="Courier"/>
      <w:sz w:val="24"/>
    </w:rPr>
  </w:style>
  <w:style w:type="paragraph" w:customStyle="1" w:styleId="FTN">
    <w:name w:val="FTN"/>
    <w:pPr>
      <w:spacing w:after="240" w:line="240" w:lineRule="atLeast"/>
      <w:ind w:left="864" w:right="864"/>
    </w:pPr>
    <w:rPr>
      <w:rFonts w:ascii="Courier" w:eastAsia="Times New Roman" w:hAnsi="Courier"/>
      <w:i/>
      <w:sz w:val="16"/>
    </w:rPr>
  </w:style>
  <w:style w:type="paragraph" w:customStyle="1" w:styleId="BTSUB">
    <w:name w:val="BTSUB"/>
    <w:pPr>
      <w:spacing w:after="240" w:line="240" w:lineRule="atLeast"/>
    </w:pPr>
    <w:rPr>
      <w:rFonts w:ascii="Courier" w:eastAsia="Times New Roman" w:hAnsi="Courier"/>
      <w:sz w:val="24"/>
    </w:rPr>
  </w:style>
  <w:style w:type="paragraph" w:customStyle="1" w:styleId="LX">
    <w:name w:val="LX"/>
    <w:next w:val="Normal"/>
    <w:pPr>
      <w:spacing w:after="240" w:line="240" w:lineRule="atLeast"/>
      <w:ind w:right="-1296"/>
    </w:pPr>
    <w:rPr>
      <w:rFonts w:ascii="Courier" w:eastAsia="Times New Roman" w:hAnsi="Courier"/>
      <w:sz w:val="16"/>
      <w:u w:val="single"/>
    </w:rPr>
  </w:style>
  <w:style w:type="paragraph" w:customStyle="1" w:styleId="NOX">
    <w:name w:val="NOX"/>
    <w:pPr>
      <w:spacing w:after="240" w:line="240" w:lineRule="atLeast"/>
      <w:ind w:left="864" w:right="864"/>
    </w:pPr>
    <w:rPr>
      <w:rFonts w:ascii="Courier" w:eastAsia="Times New Roman" w:hAnsi="Courier"/>
      <w:sz w:val="24"/>
    </w:rPr>
  </w:style>
  <w:style w:type="paragraph" w:customStyle="1" w:styleId="TIX">
    <w:name w:val="TIX"/>
    <w:pPr>
      <w:spacing w:after="240" w:line="240" w:lineRule="atLeast"/>
      <w:ind w:left="864" w:right="864"/>
    </w:pPr>
    <w:rPr>
      <w:rFonts w:ascii="Courier" w:eastAsia="Times New Roman" w:hAnsi="Courier"/>
      <w:sz w:val="24"/>
    </w:rPr>
  </w:style>
  <w:style w:type="paragraph" w:customStyle="1" w:styleId="CAX">
    <w:name w:val="CAX"/>
    <w:pPr>
      <w:spacing w:after="240" w:line="240" w:lineRule="atLeast"/>
      <w:ind w:left="864" w:right="864"/>
    </w:pPr>
    <w:rPr>
      <w:rFonts w:ascii="Courier" w:eastAsia="Times New Roman" w:hAnsi="Courier"/>
      <w:sz w:val="24"/>
    </w:rPr>
  </w:style>
  <w:style w:type="paragraph" w:customStyle="1" w:styleId="SBX">
    <w:name w:val="SBX"/>
    <w:pPr>
      <w:spacing w:after="240" w:line="240" w:lineRule="atLeast"/>
      <w:ind w:left="864" w:right="864"/>
    </w:pPr>
    <w:rPr>
      <w:rFonts w:ascii="Courier" w:eastAsia="Times New Roman" w:hAnsi="Courier"/>
      <w:sz w:val="24"/>
    </w:rPr>
  </w:style>
  <w:style w:type="paragraph" w:customStyle="1" w:styleId="BT">
    <w:name w:val="BT"/>
    <w:pPr>
      <w:spacing w:after="240" w:line="240" w:lineRule="atLeast"/>
    </w:pPr>
    <w:rPr>
      <w:rFonts w:ascii="Courier" w:eastAsia="Times New Roman" w:hAnsi="Courier"/>
      <w:b/>
      <w:sz w:val="24"/>
    </w:rPr>
  </w:style>
  <w:style w:type="paragraph" w:customStyle="1" w:styleId="M09">
    <w:name w:val="M09"/>
    <w:pPr>
      <w:spacing w:after="240" w:line="240" w:lineRule="atLeast"/>
    </w:pPr>
    <w:rPr>
      <w:rFonts w:ascii="Courier" w:eastAsia="Times New Roman" w:hAnsi="Courier"/>
      <w:sz w:val="24"/>
    </w:rPr>
  </w:style>
  <w:style w:type="paragraph" w:customStyle="1" w:styleId="M10">
    <w:name w:val="M10"/>
    <w:pPr>
      <w:spacing w:after="240" w:line="240" w:lineRule="atLeast"/>
    </w:pPr>
    <w:rPr>
      <w:rFonts w:ascii="Courier" w:eastAsia="Times New Roman" w:hAnsi="Courier"/>
      <w:sz w:val="24"/>
    </w:rPr>
  </w:style>
  <w:style w:type="paragraph" w:customStyle="1" w:styleId="M11">
    <w:name w:val="M11"/>
    <w:pPr>
      <w:spacing w:after="240" w:line="240" w:lineRule="atLeast"/>
    </w:pPr>
    <w:rPr>
      <w:rFonts w:ascii="Courier" w:eastAsia="Times New Roman" w:hAnsi="Courier"/>
      <w:sz w:val="24"/>
    </w:rPr>
  </w:style>
  <w:style w:type="paragraph" w:customStyle="1" w:styleId="M12">
    <w:name w:val="M12"/>
    <w:pPr>
      <w:spacing w:after="240" w:line="240" w:lineRule="atLeast"/>
    </w:pPr>
    <w:rPr>
      <w:rFonts w:ascii="Courier" w:eastAsia="Times New Roman" w:hAnsi="Courier"/>
      <w:sz w:val="24"/>
    </w:rPr>
  </w:style>
  <w:style w:type="paragraph" w:customStyle="1" w:styleId="M13">
    <w:name w:val="M13"/>
    <w:pPr>
      <w:spacing w:after="240" w:line="240" w:lineRule="atLeast"/>
    </w:pPr>
    <w:rPr>
      <w:rFonts w:ascii="Courier" w:eastAsia="Times New Roman" w:hAnsi="Courier"/>
      <w:sz w:val="24"/>
    </w:rPr>
  </w:style>
  <w:style w:type="paragraph" w:customStyle="1" w:styleId="M14">
    <w:name w:val="M14"/>
    <w:pPr>
      <w:spacing w:after="240" w:line="240" w:lineRule="atLeast"/>
    </w:pPr>
    <w:rPr>
      <w:rFonts w:ascii="Courier" w:eastAsia="Times New Roman" w:hAnsi="Courier"/>
      <w:sz w:val="24"/>
    </w:rPr>
  </w:style>
  <w:style w:type="paragraph" w:customStyle="1" w:styleId="M15">
    <w:name w:val="M15"/>
    <w:pPr>
      <w:spacing w:after="240" w:line="240" w:lineRule="atLeast"/>
    </w:pPr>
    <w:rPr>
      <w:rFonts w:ascii="Courier" w:eastAsia="Times New Roman" w:hAnsi="Courier"/>
      <w:sz w:val="24"/>
    </w:rPr>
  </w:style>
  <w:style w:type="paragraph" w:customStyle="1" w:styleId="CSH">
    <w:name w:val="CSH"/>
    <w:pPr>
      <w:spacing w:after="240" w:line="240" w:lineRule="atLeast"/>
      <w:ind w:left="1152" w:right="1152"/>
      <w:jc w:val="center"/>
    </w:pPr>
    <w:rPr>
      <w:rFonts w:ascii="Courier" w:eastAsia="Times New Roman" w:hAnsi="Courier"/>
      <w:i/>
      <w:sz w:val="24"/>
    </w:rPr>
  </w:style>
  <w:style w:type="paragraph" w:customStyle="1" w:styleId="CHD">
    <w:name w:val="CHD"/>
    <w:pPr>
      <w:spacing w:after="240" w:line="240" w:lineRule="atLeast"/>
      <w:ind w:left="576"/>
    </w:pPr>
    <w:rPr>
      <w:rFonts w:ascii="Courier" w:eastAsia="Times New Roman" w:hAnsi="Courier"/>
      <w:b/>
      <w:sz w:val="24"/>
    </w:rPr>
  </w:style>
  <w:style w:type="paragraph" w:customStyle="1" w:styleId="CHE">
    <w:name w:val="CHE"/>
    <w:pPr>
      <w:spacing w:after="240" w:line="240" w:lineRule="atLeast"/>
      <w:ind w:left="576"/>
    </w:pPr>
    <w:rPr>
      <w:rFonts w:ascii="Courier" w:eastAsia="Times New Roman" w:hAnsi="Courier"/>
      <w:b/>
      <w:sz w:val="24"/>
    </w:rPr>
  </w:style>
  <w:style w:type="paragraph" w:customStyle="1" w:styleId="CFT">
    <w:name w:val="CFT"/>
    <w:pPr>
      <w:spacing w:after="240" w:line="240" w:lineRule="atLeast"/>
      <w:ind w:left="576"/>
    </w:pPr>
    <w:rPr>
      <w:rFonts w:ascii="Courier" w:eastAsia="Times New Roman" w:hAnsi="Courier"/>
      <w:sz w:val="24"/>
    </w:rPr>
  </w:style>
  <w:style w:type="paragraph" w:customStyle="1" w:styleId="CBL">
    <w:name w:val="CBL"/>
    <w:pPr>
      <w:tabs>
        <w:tab w:val="left" w:pos="864"/>
        <w:tab w:val="left" w:pos="1584"/>
      </w:tabs>
      <w:spacing w:after="240" w:line="240" w:lineRule="atLeast"/>
      <w:ind w:left="2160" w:hanging="1440"/>
    </w:pPr>
    <w:rPr>
      <w:rFonts w:ascii="Courier" w:eastAsia="Times New Roman" w:hAnsi="Courier"/>
      <w:sz w:val="24"/>
    </w:rPr>
  </w:style>
  <w:style w:type="paragraph" w:customStyle="1" w:styleId="CBX">
    <w:name w:val="CBX"/>
    <w:pPr>
      <w:tabs>
        <w:tab w:val="left" w:pos="864"/>
        <w:tab w:val="left" w:pos="1584"/>
      </w:tabs>
      <w:spacing w:after="240" w:line="240" w:lineRule="atLeast"/>
      <w:ind w:left="2160" w:hanging="1440"/>
    </w:pPr>
    <w:rPr>
      <w:rFonts w:ascii="Courier" w:eastAsia="Times New Roman" w:hAnsi="Courier"/>
      <w:sz w:val="24"/>
    </w:rPr>
  </w:style>
  <w:style w:type="paragraph" w:customStyle="1" w:styleId="CNL">
    <w:name w:val="CNL"/>
    <w:pPr>
      <w:tabs>
        <w:tab w:val="left" w:pos="864"/>
        <w:tab w:val="left" w:pos="1584"/>
      </w:tabs>
      <w:spacing w:after="240" w:line="240" w:lineRule="atLeast"/>
      <w:ind w:left="2160" w:hanging="1440"/>
    </w:pPr>
    <w:rPr>
      <w:rFonts w:ascii="Courier" w:eastAsia="Times New Roman" w:hAnsi="Courier"/>
      <w:sz w:val="24"/>
    </w:rPr>
  </w:style>
  <w:style w:type="paragraph" w:customStyle="1" w:styleId="CNX">
    <w:name w:val="CNX"/>
    <w:pPr>
      <w:tabs>
        <w:tab w:val="left" w:pos="864"/>
        <w:tab w:val="left" w:pos="1584"/>
      </w:tabs>
      <w:spacing w:after="240" w:line="240" w:lineRule="atLeast"/>
      <w:ind w:left="2160" w:hanging="1440"/>
    </w:pPr>
    <w:rPr>
      <w:rFonts w:ascii="Courier" w:eastAsia="Times New Roman" w:hAnsi="Courier"/>
      <w:sz w:val="24"/>
    </w:rPr>
  </w:style>
  <w:style w:type="paragraph" w:customStyle="1" w:styleId="CTH">
    <w:name w:val="CTH"/>
    <w:pPr>
      <w:spacing w:after="240" w:line="240" w:lineRule="atLeast"/>
      <w:ind w:left="576"/>
    </w:pPr>
    <w:rPr>
      <w:rFonts w:ascii="Courier" w:eastAsia="Times New Roman" w:hAnsi="Courier"/>
      <w:b/>
      <w:sz w:val="24"/>
    </w:rPr>
  </w:style>
  <w:style w:type="paragraph" w:customStyle="1" w:styleId="CTC">
    <w:name w:val="CTC"/>
    <w:pPr>
      <w:tabs>
        <w:tab w:val="left" w:pos="5112"/>
      </w:tabs>
      <w:spacing w:after="240" w:line="240" w:lineRule="atLeast"/>
      <w:ind w:left="576"/>
    </w:pPr>
    <w:rPr>
      <w:rFonts w:ascii="Courier" w:eastAsia="Times New Roman" w:hAnsi="Courier"/>
      <w:b/>
      <w:sz w:val="24"/>
    </w:rPr>
  </w:style>
  <w:style w:type="paragraph" w:customStyle="1" w:styleId="CTB">
    <w:name w:val="CTB"/>
    <w:pPr>
      <w:tabs>
        <w:tab w:val="left" w:pos="5112"/>
      </w:tabs>
      <w:spacing w:after="240" w:line="240" w:lineRule="atLeast"/>
      <w:ind w:left="576"/>
    </w:pPr>
    <w:rPr>
      <w:rFonts w:ascii="Courier" w:eastAsia="Times New Roman" w:hAnsi="Courier"/>
      <w:sz w:val="24"/>
    </w:rPr>
  </w:style>
  <w:style w:type="paragraph" w:customStyle="1" w:styleId="CTX">
    <w:name w:val="CTX"/>
    <w:pPr>
      <w:tabs>
        <w:tab w:val="left" w:pos="5112"/>
      </w:tabs>
      <w:spacing w:after="240" w:line="240" w:lineRule="atLeast"/>
      <w:ind w:left="576"/>
    </w:pPr>
    <w:rPr>
      <w:rFonts w:ascii="Courier" w:eastAsia="Times New Roman" w:hAnsi="Courier"/>
      <w:sz w:val="24"/>
    </w:rPr>
  </w:style>
  <w:style w:type="paragraph" w:customStyle="1" w:styleId="EDTN">
    <w:name w:val="EDTN"/>
    <w:pPr>
      <w:spacing w:after="240" w:line="240" w:lineRule="atLeast"/>
    </w:pPr>
    <w:rPr>
      <w:rFonts w:ascii="Courier" w:eastAsia="Times New Roman" w:hAnsi="Courier"/>
      <w:sz w:val="24"/>
    </w:rPr>
  </w:style>
  <w:style w:type="paragraph" w:customStyle="1" w:styleId="ADD">
    <w:name w:val="ADD"/>
    <w:pPr>
      <w:spacing w:after="240" w:line="240" w:lineRule="atLeast"/>
    </w:pPr>
    <w:rPr>
      <w:rFonts w:ascii="Courier" w:eastAsia="Times New Roman" w:hAnsi="Courier"/>
      <w:sz w:val="24"/>
    </w:rPr>
  </w:style>
  <w:style w:type="paragraph" w:customStyle="1" w:styleId="PTTOC">
    <w:name w:val="PTTOC"/>
    <w:pPr>
      <w:spacing w:after="240" w:line="240" w:lineRule="atLeast"/>
    </w:pPr>
    <w:rPr>
      <w:rFonts w:ascii="Courier" w:eastAsia="Times New Roman" w:hAnsi="Courier"/>
      <w:sz w:val="24"/>
    </w:rPr>
  </w:style>
  <w:style w:type="paragraph" w:customStyle="1" w:styleId="CTTOC">
    <w:name w:val="CTTOC"/>
    <w:pPr>
      <w:spacing w:after="240" w:line="240" w:lineRule="atLeast"/>
    </w:pPr>
    <w:rPr>
      <w:rFonts w:ascii="Courier" w:eastAsia="Times New Roman" w:hAnsi="Courier"/>
      <w:sz w:val="24"/>
    </w:rPr>
  </w:style>
  <w:style w:type="paragraph" w:customStyle="1" w:styleId="TOCPART">
    <w:name w:val="TOCPART"/>
    <w:pPr>
      <w:spacing w:after="240" w:line="240" w:lineRule="atLeast"/>
    </w:pPr>
    <w:rPr>
      <w:rFonts w:ascii="Courier" w:eastAsia="Times New Roman" w:hAnsi="Courier"/>
      <w:sz w:val="24"/>
    </w:rPr>
  </w:style>
  <w:style w:type="paragraph" w:customStyle="1" w:styleId="TOCHB">
    <w:name w:val="TOCHB"/>
    <w:pPr>
      <w:spacing w:after="240" w:line="240" w:lineRule="atLeast"/>
    </w:pPr>
    <w:rPr>
      <w:rFonts w:ascii="Courier" w:eastAsia="Times New Roman" w:hAnsi="Courier"/>
      <w:sz w:val="24"/>
    </w:rPr>
  </w:style>
  <w:style w:type="paragraph" w:customStyle="1" w:styleId="TOCHC">
    <w:name w:val="TOCHC"/>
    <w:pPr>
      <w:spacing w:after="240" w:line="240" w:lineRule="atLeast"/>
    </w:pPr>
    <w:rPr>
      <w:rFonts w:ascii="Courier" w:eastAsia="Times New Roman" w:hAnsi="Courier"/>
      <w:sz w:val="24"/>
    </w:rPr>
  </w:style>
  <w:style w:type="paragraph" w:customStyle="1" w:styleId="TOCHD">
    <w:name w:val="TOCHD"/>
    <w:pPr>
      <w:spacing w:after="240" w:line="240" w:lineRule="atLeast"/>
    </w:pPr>
    <w:rPr>
      <w:rFonts w:ascii="Courier" w:eastAsia="Times New Roman" w:hAnsi="Courier"/>
      <w:sz w:val="24"/>
    </w:rPr>
  </w:style>
  <w:style w:type="paragraph" w:customStyle="1" w:styleId="CRHC">
    <w:name w:val="CRHC"/>
    <w:pPr>
      <w:spacing w:after="240" w:line="240" w:lineRule="atLeast"/>
    </w:pPr>
    <w:rPr>
      <w:rFonts w:ascii="Courier" w:eastAsia="Times New Roman" w:hAnsi="Courier"/>
      <w:b/>
      <w:sz w:val="24"/>
    </w:rPr>
  </w:style>
  <w:style w:type="paragraph" w:customStyle="1" w:styleId="CRHD">
    <w:name w:val="CRHD"/>
    <w:pPr>
      <w:spacing w:after="240" w:line="240" w:lineRule="atLeast"/>
    </w:pPr>
    <w:rPr>
      <w:rFonts w:ascii="Courier" w:eastAsia="Times New Roman" w:hAnsi="Courier"/>
      <w:b/>
      <w:sz w:val="24"/>
    </w:rPr>
  </w:style>
  <w:style w:type="paragraph" w:customStyle="1" w:styleId="CR">
    <w:name w:val="CR"/>
    <w:pPr>
      <w:spacing w:after="240" w:line="240" w:lineRule="atLeast"/>
    </w:pPr>
    <w:rPr>
      <w:rFonts w:ascii="Courier" w:eastAsia="Times New Roman" w:hAnsi="Courier"/>
      <w:sz w:val="24"/>
    </w:rPr>
  </w:style>
  <w:style w:type="paragraph" w:customStyle="1" w:styleId="CREDTI">
    <w:name w:val="CREDTI"/>
    <w:pPr>
      <w:spacing w:after="240" w:line="240" w:lineRule="atLeast"/>
    </w:pPr>
    <w:rPr>
      <w:rFonts w:ascii="Courier" w:eastAsia="Times New Roman" w:hAnsi="Courier"/>
      <w:b/>
      <w:sz w:val="24"/>
    </w:rPr>
  </w:style>
  <w:style w:type="paragraph" w:customStyle="1" w:styleId="CREDNM">
    <w:name w:val="CREDNM"/>
    <w:pPr>
      <w:spacing w:after="240" w:line="240" w:lineRule="atLeast"/>
    </w:pPr>
    <w:rPr>
      <w:rFonts w:ascii="Courier" w:eastAsia="Times New Roman" w:hAnsi="Courier"/>
      <w:sz w:val="24"/>
    </w:rPr>
  </w:style>
  <w:style w:type="paragraph" w:customStyle="1" w:styleId="DED">
    <w:name w:val="DED"/>
    <w:pPr>
      <w:spacing w:after="240" w:line="240" w:lineRule="atLeast"/>
    </w:pPr>
    <w:rPr>
      <w:rFonts w:ascii="Courier" w:eastAsia="Times New Roman" w:hAnsi="Courier"/>
      <w:i/>
      <w:sz w:val="24"/>
    </w:rPr>
  </w:style>
  <w:style w:type="paragraph" w:customStyle="1" w:styleId="CL">
    <w:name w:val="CL"/>
    <w:basedOn w:val="BL"/>
  </w:style>
  <w:style w:type="paragraph" w:customStyle="1" w:styleId="frt">
    <w:name w:val="frt"/>
    <w:basedOn w:val="FT"/>
  </w:style>
  <w:style w:type="paragraph" w:styleId="PlainText">
    <w:name w:val="Plain Text"/>
    <w:basedOn w:val="Normal"/>
    <w:rsid w:val="00246221"/>
    <w:rPr>
      <w:rFonts w:ascii="Courier New" w:hAnsi="Courier New" w:cs="Courier New"/>
    </w:rPr>
  </w:style>
  <w:style w:type="paragraph" w:styleId="Footer">
    <w:name w:val="footer"/>
    <w:basedOn w:val="Normal"/>
    <w:link w:val="FooterChar"/>
    <w:uiPriority w:val="99"/>
    <w:rsid w:val="00246221"/>
    <w:pPr>
      <w:tabs>
        <w:tab w:val="center" w:pos="4320"/>
        <w:tab w:val="right" w:pos="8640"/>
      </w:tabs>
    </w:pPr>
  </w:style>
  <w:style w:type="paragraph" w:styleId="Header">
    <w:name w:val="header"/>
    <w:aliases w:val="ESC-HEADER,Text"/>
    <w:basedOn w:val="Normal"/>
    <w:link w:val="HeaderChar"/>
    <w:uiPriority w:val="99"/>
    <w:rsid w:val="00246221"/>
    <w:pPr>
      <w:tabs>
        <w:tab w:val="center" w:pos="4320"/>
        <w:tab w:val="right" w:pos="8640"/>
      </w:tabs>
    </w:pPr>
  </w:style>
  <w:style w:type="paragraph" w:styleId="BalloonText">
    <w:name w:val="Balloon Text"/>
    <w:basedOn w:val="Normal"/>
    <w:semiHidden/>
    <w:rsid w:val="00246221"/>
    <w:rPr>
      <w:rFonts w:ascii="Tahoma" w:hAnsi="Tahoma" w:cs="Tahoma"/>
      <w:sz w:val="16"/>
      <w:szCs w:val="16"/>
    </w:rPr>
  </w:style>
  <w:style w:type="paragraph" w:styleId="Title">
    <w:name w:val="Title"/>
    <w:basedOn w:val="Normal"/>
    <w:qFormat/>
    <w:rsid w:val="00246221"/>
    <w:pPr>
      <w:spacing w:before="240" w:after="60"/>
      <w:jc w:val="center"/>
      <w:outlineLvl w:val="0"/>
    </w:pPr>
    <w:rPr>
      <w:b/>
      <w:bCs/>
      <w:kern w:val="28"/>
      <w:sz w:val="32"/>
      <w:szCs w:val="32"/>
    </w:rPr>
  </w:style>
  <w:style w:type="character" w:customStyle="1" w:styleId="ver12red">
    <w:name w:val="ver12red"/>
    <w:basedOn w:val="DefaultParagraphFont"/>
    <w:rsid w:val="00F42DE3"/>
  </w:style>
  <w:style w:type="paragraph" w:customStyle="1" w:styleId="BKRMAPPNLMID">
    <w:name w:val="BKRM_APP_NL_MID"/>
    <w:basedOn w:val="Normal"/>
    <w:rsid w:val="000B66DD"/>
    <w:pPr>
      <w:autoSpaceDE w:val="0"/>
      <w:autoSpaceDN w:val="0"/>
      <w:ind w:left="760" w:hanging="360"/>
    </w:pPr>
    <w:rPr>
      <w:rFonts w:ascii="Times New Roman" w:hAnsi="Times New Roman"/>
      <w:color w:val="000000"/>
      <w:sz w:val="18"/>
      <w:szCs w:val="18"/>
    </w:rPr>
  </w:style>
  <w:style w:type="character" w:customStyle="1" w:styleId="CRGENQLLNUM">
    <w:name w:val="CR_GENQ_LL_NUM"/>
    <w:rsid w:val="000B66DD"/>
    <w:rPr>
      <w:rFonts w:ascii="Arial" w:hAnsi="Arial" w:cs="Arial" w:hint="default"/>
      <w:b/>
      <w:bCs/>
      <w:i w:val="0"/>
      <w:iCs w:val="0"/>
      <w:caps w:val="0"/>
      <w:smallCaps w:val="0"/>
      <w:strike w:val="0"/>
      <w:dstrike w:val="0"/>
      <w:shadow w:val="0"/>
      <w:snapToGrid/>
      <w:color w:val="000000"/>
      <w:spacing w:val="0"/>
      <w:position w:val="0"/>
      <w:u w:val="none"/>
      <w:effect w:val="none"/>
      <w:vertAlign w:val="baseline"/>
      <w:em w:val="none"/>
    </w:rPr>
  </w:style>
  <w:style w:type="character" w:styleId="CommentReference">
    <w:name w:val="annotation reference"/>
    <w:rsid w:val="00246221"/>
    <w:rPr>
      <w:sz w:val="16"/>
      <w:szCs w:val="16"/>
    </w:rPr>
  </w:style>
  <w:style w:type="paragraph" w:styleId="CommentText">
    <w:name w:val="annotation text"/>
    <w:basedOn w:val="Normal"/>
    <w:link w:val="CommentTextChar"/>
    <w:rsid w:val="00246221"/>
    <w:pPr>
      <w:keepLines/>
      <w:spacing w:after="80"/>
    </w:pPr>
    <w:rPr>
      <w:rFonts w:ascii="Times New Roman" w:hAnsi="Times New Roman"/>
    </w:rPr>
  </w:style>
  <w:style w:type="character" w:customStyle="1" w:styleId="CommentTextChar">
    <w:name w:val="Comment Text Char"/>
    <w:link w:val="CommentText"/>
    <w:rsid w:val="00246221"/>
    <w:rPr>
      <w:rFonts w:ascii="Times New Roman" w:eastAsia="Times New Roman" w:hAnsi="Times New Roman" w:cs="Arial"/>
    </w:rPr>
  </w:style>
  <w:style w:type="paragraph" w:styleId="CommentSubject">
    <w:name w:val="annotation subject"/>
    <w:basedOn w:val="CommentText"/>
    <w:next w:val="CommentText"/>
    <w:link w:val="CommentSubjectChar"/>
    <w:rsid w:val="00246221"/>
    <w:pPr>
      <w:keepLines w:val="0"/>
      <w:spacing w:before="0" w:after="0"/>
    </w:pPr>
    <w:rPr>
      <w:rFonts w:ascii="Arial" w:hAnsi="Arial"/>
      <w:b/>
      <w:bCs/>
    </w:rPr>
  </w:style>
  <w:style w:type="character" w:customStyle="1" w:styleId="CommentSubjectChar">
    <w:name w:val="Comment Subject Char"/>
    <w:link w:val="CommentSubject"/>
    <w:rsid w:val="005C376D"/>
    <w:rPr>
      <w:rFonts w:ascii="Arial" w:eastAsia="Times New Roman" w:hAnsi="Arial" w:cs="Arial"/>
      <w:b/>
      <w:bCs/>
    </w:rPr>
  </w:style>
  <w:style w:type="paragraph" w:customStyle="1" w:styleId="para">
    <w:name w:val="para"/>
    <w:basedOn w:val="Normal"/>
    <w:rsid w:val="007D04B6"/>
    <w:pPr>
      <w:spacing w:before="180" w:after="180" w:line="360" w:lineRule="auto"/>
    </w:pPr>
    <w:rPr>
      <w:rFonts w:ascii="Times New Roman" w:hAnsi="Times New Roman"/>
      <w:szCs w:val="24"/>
    </w:rPr>
  </w:style>
  <w:style w:type="character" w:customStyle="1" w:styleId="Heading2Char">
    <w:name w:val="Heading 2 Char"/>
    <w:link w:val="Heading2"/>
    <w:rsid w:val="00246221"/>
    <w:rPr>
      <w:rFonts w:ascii="Arial" w:eastAsia="Times New Roman" w:hAnsi="Arial" w:cs="Tahoma"/>
      <w:b/>
      <w:iCs/>
      <w:sz w:val="28"/>
      <w:szCs w:val="24"/>
    </w:rPr>
  </w:style>
  <w:style w:type="character" w:customStyle="1" w:styleId="Heading3Char">
    <w:name w:val="Heading 3 Char"/>
    <w:link w:val="Heading3"/>
    <w:rsid w:val="00246221"/>
    <w:rPr>
      <w:rFonts w:ascii="Arial" w:eastAsia="Times New Roman" w:hAnsi="Arial" w:cs="Arial"/>
      <w:b/>
      <w:bCs/>
      <w:sz w:val="24"/>
      <w:szCs w:val="26"/>
    </w:rPr>
  </w:style>
  <w:style w:type="character" w:customStyle="1" w:styleId="Heading5Char">
    <w:name w:val="Heading 5 Char"/>
    <w:link w:val="Heading5"/>
    <w:semiHidden/>
    <w:rsid w:val="00594B88"/>
    <w:rPr>
      <w:rFonts w:ascii="Verdana" w:eastAsia="Times New Roman" w:hAnsi="Verdana" w:cs="Arial"/>
      <w:b/>
      <w:bCs/>
      <w:sz w:val="32"/>
    </w:rPr>
  </w:style>
  <w:style w:type="character" w:customStyle="1" w:styleId="Heading6Char">
    <w:name w:val="Heading 6 Char"/>
    <w:link w:val="Heading6"/>
    <w:semiHidden/>
    <w:rsid w:val="00594B88"/>
    <w:rPr>
      <w:rFonts w:ascii="Times New Roman" w:eastAsia="Times New Roman" w:hAnsi="Times New Roman" w:cs="Arial"/>
      <w:b/>
      <w:bCs/>
      <w:sz w:val="22"/>
      <w:szCs w:val="22"/>
    </w:rPr>
  </w:style>
  <w:style w:type="character" w:customStyle="1" w:styleId="Heading7Char">
    <w:name w:val="Heading 7 Char"/>
    <w:link w:val="Heading7"/>
    <w:semiHidden/>
    <w:rsid w:val="00594B88"/>
    <w:rPr>
      <w:rFonts w:ascii="Arial" w:eastAsia="Times New Roman" w:hAnsi="Arial" w:cs="Arial"/>
      <w:b/>
      <w:sz w:val="32"/>
    </w:rPr>
  </w:style>
  <w:style w:type="character" w:customStyle="1" w:styleId="Heading8Char">
    <w:name w:val="Heading 8 Char"/>
    <w:link w:val="Heading8"/>
    <w:semiHidden/>
    <w:rsid w:val="00594B88"/>
    <w:rPr>
      <w:rFonts w:ascii="Arial" w:eastAsia="Times New Roman" w:hAnsi="Arial" w:cs="Arial"/>
      <w:b/>
      <w:bCs/>
    </w:rPr>
  </w:style>
  <w:style w:type="character" w:customStyle="1" w:styleId="Heading9Char">
    <w:name w:val="Heading 9 Char"/>
    <w:link w:val="Heading9"/>
    <w:semiHidden/>
    <w:rsid w:val="00594B88"/>
    <w:rPr>
      <w:rFonts w:ascii="Arial" w:eastAsia="Times New Roman" w:hAnsi="Arial" w:cs="Arial"/>
      <w:b/>
      <w:bCs/>
      <w:sz w:val="24"/>
    </w:rPr>
  </w:style>
  <w:style w:type="paragraph" w:styleId="BodyTextIndent">
    <w:name w:val="Body Text Indent"/>
    <w:basedOn w:val="Normal"/>
    <w:link w:val="BodyTextIndentChar"/>
    <w:rsid w:val="00246221"/>
    <w:pPr>
      <w:ind w:left="360"/>
    </w:pPr>
  </w:style>
  <w:style w:type="character" w:customStyle="1" w:styleId="BodyTextIndentChar">
    <w:name w:val="Body Text Indent Char"/>
    <w:link w:val="BodyTextIndent"/>
    <w:rsid w:val="00594B88"/>
    <w:rPr>
      <w:rFonts w:ascii="Arial" w:eastAsia="Times New Roman" w:hAnsi="Arial" w:cs="Arial"/>
    </w:rPr>
  </w:style>
  <w:style w:type="character" w:styleId="PageNumber">
    <w:name w:val="page number"/>
    <w:rsid w:val="00246221"/>
  </w:style>
  <w:style w:type="paragraph" w:styleId="BodyText">
    <w:name w:val="Body Text"/>
    <w:link w:val="BodyTextChar"/>
    <w:rsid w:val="00246221"/>
    <w:pPr>
      <w:spacing w:before="120" w:after="120"/>
    </w:pPr>
    <w:rPr>
      <w:rFonts w:ascii="Arial" w:eastAsia="Times New Roman" w:hAnsi="Arial" w:cs="Arial"/>
      <w:szCs w:val="24"/>
    </w:rPr>
  </w:style>
  <w:style w:type="character" w:customStyle="1" w:styleId="BodyTextChar">
    <w:name w:val="Body Text Char"/>
    <w:link w:val="BodyText"/>
    <w:rsid w:val="00246221"/>
    <w:rPr>
      <w:rFonts w:ascii="Arial" w:eastAsia="Times New Roman" w:hAnsi="Arial" w:cs="Arial"/>
      <w:szCs w:val="24"/>
    </w:rPr>
  </w:style>
  <w:style w:type="paragraph" w:styleId="TOC3">
    <w:name w:val="toc 3"/>
    <w:basedOn w:val="Normal"/>
    <w:next w:val="Normal"/>
    <w:autoRedefine/>
    <w:rsid w:val="00246221"/>
    <w:pPr>
      <w:ind w:left="864"/>
    </w:pPr>
    <w:rPr>
      <w:sz w:val="18"/>
    </w:rPr>
  </w:style>
  <w:style w:type="paragraph" w:styleId="TOC1">
    <w:name w:val="toc 1"/>
    <w:basedOn w:val="Normal"/>
    <w:next w:val="Normal"/>
    <w:autoRedefine/>
    <w:uiPriority w:val="39"/>
    <w:rsid w:val="00246221"/>
    <w:pPr>
      <w:tabs>
        <w:tab w:val="right" w:leader="dot" w:pos="9062"/>
      </w:tabs>
    </w:pPr>
    <w:rPr>
      <w:bCs/>
      <w:iCs/>
      <w:sz w:val="28"/>
    </w:rPr>
  </w:style>
  <w:style w:type="paragraph" w:styleId="TOC2">
    <w:name w:val="toc 2"/>
    <w:basedOn w:val="Normal"/>
    <w:next w:val="Normal"/>
    <w:autoRedefine/>
    <w:uiPriority w:val="39"/>
    <w:rsid w:val="00246221"/>
    <w:pPr>
      <w:tabs>
        <w:tab w:val="left" w:pos="1000"/>
        <w:tab w:val="right" w:leader="dot" w:pos="8630"/>
      </w:tabs>
      <w:spacing w:after="60"/>
      <w:ind w:left="540"/>
    </w:pPr>
    <w:rPr>
      <w:noProof/>
      <w:szCs w:val="28"/>
    </w:rPr>
  </w:style>
  <w:style w:type="paragraph" w:styleId="TOC4">
    <w:name w:val="toc 4"/>
    <w:basedOn w:val="Normal"/>
    <w:next w:val="Normal"/>
    <w:autoRedefine/>
    <w:rsid w:val="00246221"/>
    <w:pPr>
      <w:ind w:left="600"/>
    </w:pPr>
  </w:style>
  <w:style w:type="paragraph" w:styleId="TOC5">
    <w:name w:val="toc 5"/>
    <w:basedOn w:val="Normal"/>
    <w:next w:val="Normal"/>
    <w:autoRedefine/>
    <w:rsid w:val="00246221"/>
    <w:pPr>
      <w:ind w:left="800"/>
    </w:pPr>
  </w:style>
  <w:style w:type="paragraph" w:styleId="TOC6">
    <w:name w:val="toc 6"/>
    <w:basedOn w:val="Normal"/>
    <w:next w:val="Normal"/>
    <w:autoRedefine/>
    <w:rsid w:val="00246221"/>
    <w:pPr>
      <w:ind w:left="1000"/>
    </w:pPr>
  </w:style>
  <w:style w:type="paragraph" w:styleId="TOC7">
    <w:name w:val="toc 7"/>
    <w:basedOn w:val="Normal"/>
    <w:next w:val="Normal"/>
    <w:autoRedefine/>
    <w:rsid w:val="00246221"/>
    <w:pPr>
      <w:ind w:left="1200"/>
    </w:pPr>
  </w:style>
  <w:style w:type="paragraph" w:styleId="TOC8">
    <w:name w:val="toc 8"/>
    <w:basedOn w:val="Normal"/>
    <w:next w:val="Normal"/>
    <w:autoRedefine/>
    <w:rsid w:val="00246221"/>
    <w:pPr>
      <w:ind w:left="1400"/>
    </w:pPr>
  </w:style>
  <w:style w:type="paragraph" w:styleId="TOC9">
    <w:name w:val="toc 9"/>
    <w:basedOn w:val="Normal"/>
    <w:next w:val="Normal"/>
    <w:autoRedefine/>
    <w:rsid w:val="00246221"/>
    <w:pPr>
      <w:ind w:left="1600"/>
    </w:pPr>
  </w:style>
  <w:style w:type="paragraph" w:styleId="Caption">
    <w:name w:val="caption"/>
    <w:next w:val="BodyText"/>
    <w:link w:val="CaptionChar"/>
    <w:qFormat/>
    <w:rsid w:val="00246221"/>
    <w:pPr>
      <w:keepNext/>
      <w:spacing w:before="120" w:after="120"/>
    </w:pPr>
    <w:rPr>
      <w:rFonts w:ascii="Arial" w:eastAsia="Times New Roman" w:hAnsi="Arial" w:cs="Arial"/>
      <w:b/>
      <w:bCs/>
      <w:szCs w:val="24"/>
    </w:rPr>
  </w:style>
  <w:style w:type="paragraph" w:styleId="Index1">
    <w:name w:val="index 1"/>
    <w:basedOn w:val="Normal"/>
    <w:next w:val="Normal"/>
    <w:autoRedefine/>
    <w:rsid w:val="00246221"/>
    <w:pPr>
      <w:ind w:left="200" w:hanging="200"/>
    </w:pPr>
  </w:style>
  <w:style w:type="paragraph" w:styleId="Index2">
    <w:name w:val="index 2"/>
    <w:basedOn w:val="Normal"/>
    <w:next w:val="Normal"/>
    <w:autoRedefine/>
    <w:rsid w:val="00246221"/>
    <w:pPr>
      <w:ind w:left="400" w:hanging="200"/>
    </w:pPr>
  </w:style>
  <w:style w:type="paragraph" w:styleId="Index3">
    <w:name w:val="index 3"/>
    <w:basedOn w:val="Normal"/>
    <w:next w:val="Normal"/>
    <w:autoRedefine/>
    <w:rsid w:val="00246221"/>
    <w:pPr>
      <w:ind w:left="600" w:hanging="200"/>
    </w:pPr>
  </w:style>
  <w:style w:type="paragraph" w:styleId="Index4">
    <w:name w:val="index 4"/>
    <w:basedOn w:val="Normal"/>
    <w:next w:val="Normal"/>
    <w:autoRedefine/>
    <w:rsid w:val="00246221"/>
    <w:pPr>
      <w:ind w:left="800" w:hanging="200"/>
    </w:pPr>
  </w:style>
  <w:style w:type="paragraph" w:styleId="Index5">
    <w:name w:val="index 5"/>
    <w:basedOn w:val="Normal"/>
    <w:next w:val="Normal"/>
    <w:autoRedefine/>
    <w:rsid w:val="00246221"/>
    <w:pPr>
      <w:ind w:left="1000" w:hanging="200"/>
    </w:pPr>
  </w:style>
  <w:style w:type="paragraph" w:styleId="Index6">
    <w:name w:val="index 6"/>
    <w:basedOn w:val="Normal"/>
    <w:next w:val="Normal"/>
    <w:autoRedefine/>
    <w:rsid w:val="00246221"/>
    <w:pPr>
      <w:ind w:left="1200" w:hanging="200"/>
    </w:pPr>
  </w:style>
  <w:style w:type="paragraph" w:styleId="Index7">
    <w:name w:val="index 7"/>
    <w:basedOn w:val="Normal"/>
    <w:next w:val="Normal"/>
    <w:autoRedefine/>
    <w:rsid w:val="00246221"/>
    <w:pPr>
      <w:ind w:left="1400" w:hanging="200"/>
    </w:pPr>
  </w:style>
  <w:style w:type="paragraph" w:styleId="Index8">
    <w:name w:val="index 8"/>
    <w:basedOn w:val="Normal"/>
    <w:next w:val="Normal"/>
    <w:autoRedefine/>
    <w:rsid w:val="00246221"/>
    <w:pPr>
      <w:ind w:left="1600" w:hanging="200"/>
    </w:pPr>
  </w:style>
  <w:style w:type="paragraph" w:styleId="Index9">
    <w:name w:val="index 9"/>
    <w:basedOn w:val="Normal"/>
    <w:next w:val="Normal"/>
    <w:autoRedefine/>
    <w:rsid w:val="00246221"/>
    <w:pPr>
      <w:ind w:left="1800" w:hanging="200"/>
    </w:pPr>
  </w:style>
  <w:style w:type="paragraph" w:styleId="IndexHeading">
    <w:name w:val="index heading"/>
    <w:basedOn w:val="Normal"/>
    <w:next w:val="Index1"/>
    <w:rsid w:val="00246221"/>
  </w:style>
  <w:style w:type="paragraph" w:customStyle="1" w:styleId="Note">
    <w:name w:val="Note"/>
    <w:next w:val="BodyText"/>
    <w:rsid w:val="00246221"/>
    <w:pPr>
      <w:numPr>
        <w:numId w:val="2"/>
      </w:numPr>
      <w:tabs>
        <w:tab w:val="clear" w:pos="1080"/>
        <w:tab w:val="left" w:pos="720"/>
      </w:tabs>
      <w:spacing w:before="180" w:after="180"/>
      <w:ind w:left="720" w:hanging="720"/>
    </w:pPr>
    <w:rPr>
      <w:rFonts w:ascii="Arial" w:eastAsia="Times New Roman" w:hAnsi="Arial" w:cs="Arial"/>
      <w:iCs/>
    </w:rPr>
  </w:style>
  <w:style w:type="paragraph" w:customStyle="1" w:styleId="ExemptfromTOC">
    <w:name w:val="Exempt from TOC"/>
    <w:basedOn w:val="Normal"/>
    <w:next w:val="BodyText"/>
    <w:semiHidden/>
    <w:rsid w:val="00246221"/>
    <w:pPr>
      <w:pBdr>
        <w:bottom w:val="single" w:sz="6" w:space="1" w:color="000000"/>
      </w:pBdr>
      <w:shd w:val="clear" w:color="auto" w:fill="CCCCCC"/>
      <w:ind w:left="-360" w:right="-360"/>
    </w:pPr>
    <w:rPr>
      <w:rFonts w:ascii="Verdana" w:hAnsi="Verdana"/>
      <w:b/>
      <w:bCs/>
      <w:color w:val="000080"/>
      <w:sz w:val="32"/>
      <w:shd w:val="clear" w:color="auto" w:fill="CCCCCC"/>
    </w:rPr>
  </w:style>
  <w:style w:type="table" w:styleId="TableGrid">
    <w:name w:val="Table Grid"/>
    <w:basedOn w:val="TableNormal"/>
    <w:rsid w:val="00246221"/>
    <w:pPr>
      <w:spacing w:before="120" w:after="120"/>
    </w:pPr>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VIMTable">
    <w:name w:val="VIM Table"/>
    <w:basedOn w:val="TableNormal"/>
    <w:rsid w:val="00246221"/>
    <w:pPr>
      <w:spacing w:before="120" w:after="120"/>
    </w:pPr>
    <w:rPr>
      <w:rFonts w:ascii="Arial" w:eastAsia="Times New Roman" w:hAnsi="Arial" w:cs="Arial"/>
    </w:rPr>
    <w:tblPr>
      <w:tblInd w:w="0" w:type="dxa"/>
      <w:tblBorders>
        <w:top w:val="single" w:sz="6" w:space="0" w:color="000000"/>
        <w:bottom w:val="single" w:sz="6" w:space="0" w:color="000000"/>
        <w:insideH w:val="single" w:sz="6" w:space="0" w:color="000000"/>
      </w:tblBorders>
      <w:tblCellMar>
        <w:top w:w="0" w:type="dxa"/>
        <w:left w:w="115" w:type="dxa"/>
        <w:bottom w:w="0" w:type="dxa"/>
        <w:right w:w="115" w:type="dxa"/>
      </w:tblCellMar>
    </w:tblPr>
    <w:trPr>
      <w:cantSplit/>
    </w:trPr>
    <w:tcPr>
      <w:shd w:val="clear" w:color="auto" w:fill="auto"/>
    </w:tcPr>
    <w:tblStylePr w:type="firstRow">
      <w:rPr>
        <w:b/>
        <w:bCs/>
        <w:color w:val="auto"/>
      </w:rPr>
      <w:tblPr/>
      <w:tcPr>
        <w:tcBorders>
          <w:top w:val="nil"/>
          <w:left w:val="nil"/>
          <w:bottom w:val="nil"/>
          <w:right w:val="nil"/>
          <w:insideH w:val="nil"/>
          <w:insideV w:val="nil"/>
          <w:tl2br w:val="nil"/>
          <w:tr2bl w:val="nil"/>
        </w:tcBorders>
        <w:shd w:val="clear" w:color="000000" w:fill="E6E6E6"/>
      </w:tcPr>
    </w:tblStylePr>
  </w:style>
  <w:style w:type="table" w:styleId="TableProfessional">
    <w:name w:val="Table Professional"/>
    <w:basedOn w:val="TableNormal"/>
    <w:rsid w:val="00246221"/>
    <w:pPr>
      <w:spacing w:before="120" w:after="120"/>
    </w:pPr>
    <w:rPr>
      <w:rFonts w:ascii="Arial" w:eastAsia="Times New Roman" w:hAnsi="Arial"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ableofFigures">
    <w:name w:val="table of figures"/>
    <w:basedOn w:val="Normal"/>
    <w:next w:val="Normal"/>
    <w:uiPriority w:val="99"/>
    <w:rsid w:val="00246221"/>
  </w:style>
  <w:style w:type="paragraph" w:styleId="ListBullet">
    <w:name w:val="List Bullet"/>
    <w:basedOn w:val="Normal"/>
    <w:rsid w:val="00246221"/>
  </w:style>
  <w:style w:type="paragraph" w:customStyle="1" w:styleId="Examplenormaltext">
    <w:name w:val="Example normal text"/>
    <w:basedOn w:val="Normal"/>
    <w:semiHidden/>
    <w:rsid w:val="00246221"/>
    <w:rPr>
      <w:i/>
      <w:color w:val="0000FF"/>
    </w:rPr>
  </w:style>
  <w:style w:type="paragraph" w:styleId="FootnoteText">
    <w:name w:val="footnote text"/>
    <w:basedOn w:val="Normal"/>
    <w:link w:val="FootnoteTextChar"/>
    <w:rsid w:val="00246221"/>
    <w:pPr>
      <w:suppressAutoHyphens/>
    </w:pPr>
    <w:rPr>
      <w:rFonts w:ascii="Times New Roman" w:hAnsi="Times New Roman"/>
      <w:lang w:val="en-GB" w:eastAsia="ar-SA"/>
    </w:rPr>
  </w:style>
  <w:style w:type="character" w:customStyle="1" w:styleId="FootnoteTextChar">
    <w:name w:val="Footnote Text Char"/>
    <w:link w:val="FootnoteText"/>
    <w:rsid w:val="00594B88"/>
    <w:rPr>
      <w:rFonts w:ascii="Times New Roman" w:eastAsia="Times New Roman" w:hAnsi="Times New Roman" w:cs="Arial"/>
      <w:lang w:val="en-GB" w:eastAsia="ar-SA"/>
    </w:rPr>
  </w:style>
  <w:style w:type="character" w:styleId="FootnoteReference">
    <w:name w:val="footnote reference"/>
    <w:rsid w:val="00246221"/>
    <w:rPr>
      <w:vertAlign w:val="superscript"/>
    </w:rPr>
  </w:style>
  <w:style w:type="paragraph" w:styleId="HTMLPreformatted">
    <w:name w:val="HTML Preformatted"/>
    <w:basedOn w:val="Normal"/>
    <w:link w:val="HTMLPreformattedChar"/>
    <w:rsid w:val="00246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color w:val="000000"/>
      <w:sz w:val="17"/>
      <w:szCs w:val="17"/>
    </w:rPr>
  </w:style>
  <w:style w:type="character" w:customStyle="1" w:styleId="HTMLPreformattedChar">
    <w:name w:val="HTML Preformatted Char"/>
    <w:link w:val="HTMLPreformatted"/>
    <w:rsid w:val="00594B88"/>
    <w:rPr>
      <w:rFonts w:ascii="Courier" w:eastAsia="Times New Roman" w:hAnsi="Courier" w:cs="Courier New"/>
      <w:color w:val="000000"/>
      <w:sz w:val="17"/>
      <w:szCs w:val="17"/>
    </w:rPr>
  </w:style>
  <w:style w:type="character" w:styleId="Strong">
    <w:name w:val="Strong"/>
    <w:qFormat/>
    <w:rsid w:val="00246221"/>
    <w:rPr>
      <w:b/>
      <w:bCs/>
    </w:rPr>
  </w:style>
  <w:style w:type="paragraph" w:customStyle="1" w:styleId="Headig3">
    <w:name w:val="Headig 3"/>
    <w:basedOn w:val="BodyText"/>
    <w:semiHidden/>
    <w:rsid w:val="00246221"/>
  </w:style>
  <w:style w:type="paragraph" w:customStyle="1" w:styleId="Header4">
    <w:name w:val="Header 4"/>
    <w:basedOn w:val="Normal"/>
    <w:semiHidden/>
    <w:rsid w:val="00246221"/>
  </w:style>
  <w:style w:type="character" w:styleId="Emphasis">
    <w:name w:val="Emphasis"/>
    <w:qFormat/>
    <w:rsid w:val="00246221"/>
    <w:rPr>
      <w:rFonts w:ascii="Arial" w:hAnsi="Arial"/>
      <w:i/>
      <w:iCs/>
      <w:sz w:val="20"/>
    </w:rPr>
  </w:style>
  <w:style w:type="character" w:customStyle="1" w:styleId="Style">
    <w:name w:val="Style"/>
    <w:semiHidden/>
    <w:rsid w:val="00246221"/>
    <w:rPr>
      <w:rFonts w:ascii="Myriad Pro" w:hAnsi="Myriad Pro"/>
      <w:vertAlign w:val="superscript"/>
    </w:rPr>
  </w:style>
  <w:style w:type="paragraph" w:styleId="ListNumber">
    <w:name w:val="List Number"/>
    <w:aliases w:val="ln"/>
    <w:basedOn w:val="Normal"/>
    <w:rsid w:val="00246221"/>
    <w:pPr>
      <w:keepNext/>
      <w:numPr>
        <w:numId w:val="1"/>
      </w:numPr>
      <w:tabs>
        <w:tab w:val="left" w:pos="540"/>
      </w:tabs>
      <w:spacing w:before="240"/>
      <w:jc w:val="both"/>
    </w:pPr>
    <w:rPr>
      <w:rFonts w:ascii="Times New Roman" w:hAnsi="Times New Roman"/>
      <w:b/>
      <w:bCs/>
      <w:sz w:val="22"/>
    </w:rPr>
  </w:style>
  <w:style w:type="paragraph" w:styleId="ListNumber2">
    <w:name w:val="List Number 2"/>
    <w:aliases w:val="list number 2,ln2"/>
    <w:basedOn w:val="Normal"/>
    <w:rsid w:val="00246221"/>
    <w:pPr>
      <w:numPr>
        <w:ilvl w:val="1"/>
        <w:numId w:val="1"/>
      </w:numPr>
      <w:tabs>
        <w:tab w:val="left" w:pos="540"/>
      </w:tabs>
      <w:spacing w:before="240"/>
      <w:jc w:val="both"/>
      <w:outlineLvl w:val="0"/>
    </w:pPr>
    <w:rPr>
      <w:rFonts w:ascii="Times New Roman" w:hAnsi="Times New Roman"/>
      <w:sz w:val="22"/>
    </w:rPr>
  </w:style>
  <w:style w:type="character" w:customStyle="1" w:styleId="smaller1">
    <w:name w:val="smaller1"/>
    <w:semiHidden/>
    <w:rsid w:val="00246221"/>
    <w:rPr>
      <w:rFonts w:ascii="Arial" w:hAnsi="Arial" w:cs="Arial" w:hint="default"/>
      <w:sz w:val="18"/>
      <w:szCs w:val="18"/>
    </w:rPr>
  </w:style>
  <w:style w:type="paragraph" w:customStyle="1" w:styleId="Body">
    <w:name w:val="Body"/>
    <w:basedOn w:val="Normal"/>
    <w:semiHidden/>
    <w:rsid w:val="00246221"/>
    <w:pPr>
      <w:spacing w:line="220" w:lineRule="exact"/>
    </w:pPr>
    <w:rPr>
      <w:rFonts w:ascii="MyriadPro-Light" w:eastAsia="Times" w:hAnsi="MyriadPro-Light"/>
      <w:bCs/>
      <w:sz w:val="18"/>
    </w:rPr>
  </w:style>
  <w:style w:type="paragraph" w:customStyle="1" w:styleId="Char">
    <w:name w:val="Char"/>
    <w:basedOn w:val="Normal"/>
    <w:semiHidden/>
    <w:rsid w:val="00246221"/>
    <w:pPr>
      <w:spacing w:after="160" w:line="240" w:lineRule="exact"/>
    </w:pPr>
  </w:style>
  <w:style w:type="paragraph" w:customStyle="1" w:styleId="Default">
    <w:name w:val="Default"/>
    <w:semiHidden/>
    <w:rsid w:val="00246221"/>
    <w:pPr>
      <w:autoSpaceDE w:val="0"/>
      <w:autoSpaceDN w:val="0"/>
      <w:adjustRightInd w:val="0"/>
      <w:spacing w:before="120" w:after="120"/>
    </w:pPr>
    <w:rPr>
      <w:rFonts w:ascii="Arial" w:eastAsia="Times New Roman" w:hAnsi="Arial" w:cs="Arial"/>
      <w:color w:val="000000"/>
      <w:sz w:val="24"/>
      <w:szCs w:val="24"/>
    </w:rPr>
  </w:style>
  <w:style w:type="paragraph" w:customStyle="1" w:styleId="BodyAgilent">
    <w:name w:val="Body Agilent"/>
    <w:basedOn w:val="Default"/>
    <w:next w:val="Default"/>
    <w:semiHidden/>
    <w:rsid w:val="00246221"/>
    <w:rPr>
      <w:rFonts w:cs="Times New Roman"/>
      <w:color w:val="auto"/>
    </w:rPr>
  </w:style>
  <w:style w:type="paragraph" w:customStyle="1" w:styleId="H1Text">
    <w:name w:val="H1 Text"/>
    <w:basedOn w:val="Normal"/>
    <w:semiHidden/>
    <w:rsid w:val="00246221"/>
    <w:pPr>
      <w:tabs>
        <w:tab w:val="left" w:pos="360"/>
      </w:tabs>
      <w:ind w:left="360"/>
    </w:pPr>
  </w:style>
  <w:style w:type="character" w:customStyle="1" w:styleId="CharChar1">
    <w:name w:val="Char Char1"/>
    <w:semiHidden/>
    <w:rsid w:val="00246221"/>
    <w:rPr>
      <w:rFonts w:ascii="Verdana" w:hAnsi="Verdana"/>
      <w:b/>
      <w:bCs/>
      <w:color w:val="000080"/>
      <w:sz w:val="28"/>
      <w:szCs w:val="24"/>
      <w:lang w:val="en-US" w:eastAsia="en-US" w:bidi="ar-SA"/>
    </w:rPr>
  </w:style>
  <w:style w:type="character" w:customStyle="1" w:styleId="CharChar">
    <w:name w:val="Char Char"/>
    <w:semiHidden/>
    <w:rsid w:val="00246221"/>
    <w:rPr>
      <w:rFonts w:ascii="Arial" w:hAnsi="Arial" w:cs="Arial"/>
      <w:szCs w:val="24"/>
      <w:lang w:val="en-US" w:eastAsia="en-US" w:bidi="ar-SA"/>
    </w:rPr>
  </w:style>
  <w:style w:type="paragraph" w:customStyle="1" w:styleId="LegalText">
    <w:name w:val="Legal Text"/>
    <w:basedOn w:val="Normal"/>
    <w:link w:val="LegalTextChar"/>
    <w:semiHidden/>
    <w:rsid w:val="00246221"/>
    <w:pPr>
      <w:spacing w:before="8280"/>
      <w:contextualSpacing/>
    </w:pPr>
    <w:rPr>
      <w:sz w:val="18"/>
      <w:szCs w:val="18"/>
    </w:rPr>
  </w:style>
  <w:style w:type="paragraph" w:customStyle="1" w:styleId="UserInterface">
    <w:name w:val="User Interface"/>
    <w:next w:val="BodyText"/>
    <w:link w:val="UserInterfaceChar"/>
    <w:rsid w:val="00246221"/>
    <w:pPr>
      <w:spacing w:before="120" w:after="120"/>
    </w:pPr>
    <w:rPr>
      <w:rFonts w:ascii="Arial" w:eastAsia="Times New Roman" w:hAnsi="Arial" w:cs="Arial"/>
      <w:b/>
      <w:szCs w:val="24"/>
    </w:rPr>
  </w:style>
  <w:style w:type="paragraph" w:customStyle="1" w:styleId="ProcedureIntro">
    <w:name w:val="Procedure Intro"/>
    <w:next w:val="Ordered"/>
    <w:link w:val="ProcedureIntroChar"/>
    <w:rsid w:val="00246221"/>
    <w:pPr>
      <w:spacing w:before="120" w:after="120"/>
    </w:pPr>
    <w:rPr>
      <w:rFonts w:ascii="Arial" w:eastAsia="Times New Roman" w:hAnsi="Arial" w:cs="Arial"/>
      <w:b/>
      <w:bCs/>
      <w:szCs w:val="24"/>
    </w:rPr>
  </w:style>
  <w:style w:type="character" w:customStyle="1" w:styleId="ProcedureIntroChar">
    <w:name w:val="Procedure Intro Char"/>
    <w:link w:val="ProcedureIntro"/>
    <w:rsid w:val="00246221"/>
    <w:rPr>
      <w:rFonts w:ascii="Arial" w:eastAsia="Times New Roman" w:hAnsi="Arial" w:cs="Arial"/>
      <w:b/>
      <w:bCs/>
      <w:szCs w:val="24"/>
    </w:rPr>
  </w:style>
  <w:style w:type="paragraph" w:customStyle="1" w:styleId="Caution">
    <w:name w:val="Caution"/>
    <w:next w:val="BodyText"/>
    <w:rsid w:val="00246221"/>
    <w:pPr>
      <w:numPr>
        <w:numId w:val="3"/>
      </w:numPr>
      <w:spacing w:before="180" w:after="180"/>
    </w:pPr>
    <w:rPr>
      <w:rFonts w:ascii="Arial" w:eastAsia="Times New Roman" w:hAnsi="Arial" w:cs="Arial"/>
      <w:iCs/>
    </w:rPr>
  </w:style>
  <w:style w:type="paragraph" w:customStyle="1" w:styleId="Warning">
    <w:name w:val="Warning"/>
    <w:rsid w:val="00246221"/>
    <w:pPr>
      <w:numPr>
        <w:numId w:val="16"/>
      </w:numPr>
      <w:spacing w:before="180" w:after="180"/>
    </w:pPr>
    <w:rPr>
      <w:rFonts w:ascii="Arial" w:eastAsia="Times New Roman" w:hAnsi="Arial" w:cs="Arial"/>
      <w:iCs/>
    </w:rPr>
  </w:style>
  <w:style w:type="character" w:customStyle="1" w:styleId="UserInputChar">
    <w:name w:val="User Input Char"/>
    <w:link w:val="UserInput"/>
    <w:rsid w:val="00246221"/>
    <w:rPr>
      <w:b/>
      <w:spacing w:val="20"/>
      <w:szCs w:val="24"/>
    </w:rPr>
  </w:style>
  <w:style w:type="character" w:customStyle="1" w:styleId="CommandFilename">
    <w:name w:val="Command/Filename"/>
    <w:rsid w:val="00246221"/>
    <w:rPr>
      <w:rFonts w:ascii="Courier New" w:hAnsi="Courier New" w:cs="Arial"/>
      <w:spacing w:val="0"/>
      <w:kern w:val="16"/>
      <w:sz w:val="20"/>
      <w:szCs w:val="20"/>
      <w:lang w:val="en-US" w:eastAsia="en-US" w:bidi="ar-SA"/>
    </w:rPr>
  </w:style>
  <w:style w:type="paragraph" w:customStyle="1" w:styleId="Contents">
    <w:name w:val="Contents"/>
    <w:next w:val="BodyText"/>
    <w:rsid w:val="00246221"/>
    <w:pPr>
      <w:keepNext/>
      <w:shd w:val="clear" w:color="auto" w:fill="D9D9D9"/>
      <w:tabs>
        <w:tab w:val="center" w:pos="4320"/>
        <w:tab w:val="right" w:pos="8640"/>
      </w:tabs>
      <w:spacing w:before="240" w:after="360"/>
      <w:ind w:right="-360"/>
      <w:outlineLvl w:val="0"/>
    </w:pPr>
    <w:rPr>
      <w:rFonts w:ascii="Arial" w:eastAsia="Times New Roman" w:hAnsi="Arial" w:cs="Arial"/>
      <w:b/>
      <w:kern w:val="32"/>
      <w:sz w:val="32"/>
      <w:szCs w:val="24"/>
    </w:rPr>
  </w:style>
  <w:style w:type="paragraph" w:customStyle="1" w:styleId="UserInput">
    <w:name w:val="User Input"/>
    <w:next w:val="BodyText"/>
    <w:link w:val="UserInputChar"/>
    <w:rsid w:val="00246221"/>
    <w:pPr>
      <w:spacing w:before="120" w:after="120"/>
    </w:pPr>
    <w:rPr>
      <w:b/>
      <w:spacing w:val="20"/>
      <w:szCs w:val="24"/>
    </w:rPr>
  </w:style>
  <w:style w:type="numbering" w:styleId="111111">
    <w:name w:val="Outline List 2"/>
    <w:basedOn w:val="NoList"/>
    <w:rsid w:val="00246221"/>
    <w:pPr>
      <w:numPr>
        <w:numId w:val="12"/>
      </w:numPr>
    </w:pPr>
  </w:style>
  <w:style w:type="numbering" w:styleId="1ai">
    <w:name w:val="Outline List 1"/>
    <w:basedOn w:val="NoList"/>
    <w:rsid w:val="00246221"/>
    <w:pPr>
      <w:numPr>
        <w:numId w:val="13"/>
      </w:numPr>
    </w:pPr>
  </w:style>
  <w:style w:type="numbering" w:styleId="ArticleSection">
    <w:name w:val="Outline List 3"/>
    <w:basedOn w:val="NoList"/>
    <w:rsid w:val="00246221"/>
    <w:pPr>
      <w:numPr>
        <w:numId w:val="14"/>
      </w:numPr>
    </w:pPr>
  </w:style>
  <w:style w:type="paragraph" w:styleId="BlockText">
    <w:name w:val="Block Text"/>
    <w:basedOn w:val="Normal"/>
    <w:rsid w:val="00246221"/>
    <w:pPr>
      <w:ind w:left="1440" w:right="1440"/>
    </w:pPr>
  </w:style>
  <w:style w:type="paragraph" w:styleId="BodyText2">
    <w:name w:val="Body Text 2"/>
    <w:basedOn w:val="Normal"/>
    <w:link w:val="BodyText2Char"/>
    <w:rsid w:val="00246221"/>
    <w:pPr>
      <w:spacing w:line="480" w:lineRule="auto"/>
    </w:pPr>
  </w:style>
  <w:style w:type="character" w:customStyle="1" w:styleId="BodyText2Char">
    <w:name w:val="Body Text 2 Char"/>
    <w:link w:val="BodyText2"/>
    <w:rsid w:val="00594B88"/>
    <w:rPr>
      <w:rFonts w:ascii="Arial" w:eastAsia="Times New Roman" w:hAnsi="Arial" w:cs="Arial"/>
    </w:rPr>
  </w:style>
  <w:style w:type="paragraph" w:styleId="BodyText3">
    <w:name w:val="Body Text 3"/>
    <w:basedOn w:val="Normal"/>
    <w:link w:val="BodyText3Char"/>
    <w:rsid w:val="00246221"/>
    <w:rPr>
      <w:sz w:val="16"/>
      <w:szCs w:val="16"/>
    </w:rPr>
  </w:style>
  <w:style w:type="character" w:customStyle="1" w:styleId="BodyText3Char">
    <w:name w:val="Body Text 3 Char"/>
    <w:link w:val="BodyText3"/>
    <w:rsid w:val="00594B88"/>
    <w:rPr>
      <w:rFonts w:ascii="Arial" w:eastAsia="Times New Roman" w:hAnsi="Arial" w:cs="Arial"/>
      <w:sz w:val="16"/>
      <w:szCs w:val="16"/>
    </w:rPr>
  </w:style>
  <w:style w:type="paragraph" w:styleId="BodyTextFirstIndent">
    <w:name w:val="Body Text First Indent"/>
    <w:basedOn w:val="BodyText"/>
    <w:link w:val="BodyTextFirstIndentChar"/>
    <w:rsid w:val="00246221"/>
    <w:pPr>
      <w:ind w:firstLine="210"/>
    </w:pPr>
    <w:rPr>
      <w:rFonts w:cs="Times New Roman"/>
    </w:rPr>
  </w:style>
  <w:style w:type="character" w:customStyle="1" w:styleId="BodyTextFirstIndentChar">
    <w:name w:val="Body Text First Indent Char"/>
    <w:basedOn w:val="BodyTextChar"/>
    <w:link w:val="BodyTextFirstIndent"/>
    <w:rsid w:val="00594B88"/>
    <w:rPr>
      <w:rFonts w:ascii="Arial" w:eastAsia="Times New Roman" w:hAnsi="Arial" w:cs="Arial"/>
      <w:szCs w:val="24"/>
    </w:rPr>
  </w:style>
  <w:style w:type="paragraph" w:styleId="BodyTextFirstIndent2">
    <w:name w:val="Body Text First Indent 2"/>
    <w:basedOn w:val="BodyTextIndent"/>
    <w:link w:val="BodyTextFirstIndent2Char"/>
    <w:rsid w:val="00246221"/>
    <w:pPr>
      <w:ind w:firstLine="210"/>
    </w:pPr>
  </w:style>
  <w:style w:type="character" w:customStyle="1" w:styleId="BodyTextFirstIndent2Char">
    <w:name w:val="Body Text First Indent 2 Char"/>
    <w:basedOn w:val="BodyTextIndentChar"/>
    <w:link w:val="BodyTextFirstIndent2"/>
    <w:rsid w:val="00594B88"/>
    <w:rPr>
      <w:rFonts w:ascii="Arial" w:eastAsia="Times New Roman" w:hAnsi="Arial" w:cs="Arial"/>
    </w:rPr>
  </w:style>
  <w:style w:type="paragraph" w:styleId="BodyTextIndent2">
    <w:name w:val="Body Text Indent 2"/>
    <w:basedOn w:val="Normal"/>
    <w:link w:val="BodyTextIndent2Char"/>
    <w:rsid w:val="00246221"/>
    <w:pPr>
      <w:spacing w:line="480" w:lineRule="auto"/>
      <w:ind w:left="360"/>
    </w:pPr>
  </w:style>
  <w:style w:type="character" w:customStyle="1" w:styleId="BodyTextIndent2Char">
    <w:name w:val="Body Text Indent 2 Char"/>
    <w:link w:val="BodyTextIndent2"/>
    <w:rsid w:val="00594B88"/>
    <w:rPr>
      <w:rFonts w:ascii="Arial" w:eastAsia="Times New Roman" w:hAnsi="Arial" w:cs="Arial"/>
    </w:rPr>
  </w:style>
  <w:style w:type="paragraph" w:styleId="BodyTextIndent3">
    <w:name w:val="Body Text Indent 3"/>
    <w:basedOn w:val="Normal"/>
    <w:link w:val="BodyTextIndent3Char"/>
    <w:rsid w:val="00246221"/>
    <w:pPr>
      <w:ind w:left="360"/>
    </w:pPr>
    <w:rPr>
      <w:sz w:val="16"/>
      <w:szCs w:val="16"/>
    </w:rPr>
  </w:style>
  <w:style w:type="character" w:customStyle="1" w:styleId="BodyTextIndent3Char">
    <w:name w:val="Body Text Indent 3 Char"/>
    <w:link w:val="BodyTextIndent3"/>
    <w:rsid w:val="00594B88"/>
    <w:rPr>
      <w:rFonts w:ascii="Arial" w:eastAsia="Times New Roman" w:hAnsi="Arial" w:cs="Arial"/>
      <w:sz w:val="16"/>
      <w:szCs w:val="16"/>
    </w:rPr>
  </w:style>
  <w:style w:type="paragraph" w:styleId="Closing">
    <w:name w:val="Closing"/>
    <w:basedOn w:val="Normal"/>
    <w:link w:val="ClosingChar"/>
    <w:rsid w:val="00246221"/>
    <w:pPr>
      <w:ind w:left="4320"/>
    </w:pPr>
  </w:style>
  <w:style w:type="character" w:customStyle="1" w:styleId="ClosingChar">
    <w:name w:val="Closing Char"/>
    <w:link w:val="Closing"/>
    <w:rsid w:val="00594B88"/>
    <w:rPr>
      <w:rFonts w:ascii="Arial" w:eastAsia="Times New Roman" w:hAnsi="Arial" w:cs="Arial"/>
    </w:rPr>
  </w:style>
  <w:style w:type="paragraph" w:styleId="Date">
    <w:name w:val="Date"/>
    <w:basedOn w:val="Normal"/>
    <w:next w:val="Normal"/>
    <w:link w:val="DateChar"/>
    <w:rsid w:val="00246221"/>
  </w:style>
  <w:style w:type="character" w:customStyle="1" w:styleId="DateChar">
    <w:name w:val="Date Char"/>
    <w:link w:val="Date"/>
    <w:rsid w:val="00594B88"/>
    <w:rPr>
      <w:rFonts w:ascii="Arial" w:eastAsia="Times New Roman" w:hAnsi="Arial" w:cs="Arial"/>
    </w:rPr>
  </w:style>
  <w:style w:type="paragraph" w:styleId="E-mailSignature">
    <w:name w:val="E-mail Signature"/>
    <w:basedOn w:val="Normal"/>
    <w:link w:val="E-mailSignatureChar"/>
    <w:rsid w:val="00246221"/>
  </w:style>
  <w:style w:type="character" w:customStyle="1" w:styleId="E-mailSignatureChar">
    <w:name w:val="E-mail Signature Char"/>
    <w:link w:val="E-mailSignature"/>
    <w:rsid w:val="00594B88"/>
    <w:rPr>
      <w:rFonts w:ascii="Arial" w:eastAsia="Times New Roman" w:hAnsi="Arial" w:cs="Arial"/>
    </w:rPr>
  </w:style>
  <w:style w:type="paragraph" w:styleId="EnvelopeAddress">
    <w:name w:val="envelope address"/>
    <w:basedOn w:val="Normal"/>
    <w:rsid w:val="00246221"/>
    <w:pPr>
      <w:framePr w:w="7920" w:h="1980" w:hRule="exact" w:hSpace="180" w:wrap="auto" w:hAnchor="page" w:xAlign="center" w:yAlign="bottom"/>
      <w:ind w:left="2880"/>
    </w:pPr>
    <w:rPr>
      <w:sz w:val="24"/>
    </w:rPr>
  </w:style>
  <w:style w:type="paragraph" w:styleId="EnvelopeReturn">
    <w:name w:val="envelope return"/>
    <w:basedOn w:val="Normal"/>
    <w:rsid w:val="00246221"/>
  </w:style>
  <w:style w:type="character" w:styleId="HTMLAcronym">
    <w:name w:val="HTML Acronym"/>
    <w:rsid w:val="00246221"/>
  </w:style>
  <w:style w:type="paragraph" w:styleId="HTMLAddress">
    <w:name w:val="HTML Address"/>
    <w:basedOn w:val="Normal"/>
    <w:link w:val="HTMLAddressChar"/>
    <w:rsid w:val="00246221"/>
    <w:rPr>
      <w:i/>
      <w:iCs/>
    </w:rPr>
  </w:style>
  <w:style w:type="character" w:customStyle="1" w:styleId="HTMLAddressChar">
    <w:name w:val="HTML Address Char"/>
    <w:link w:val="HTMLAddress"/>
    <w:rsid w:val="00594B88"/>
    <w:rPr>
      <w:rFonts w:ascii="Arial" w:eastAsia="Times New Roman" w:hAnsi="Arial" w:cs="Arial"/>
      <w:i/>
      <w:iCs/>
    </w:rPr>
  </w:style>
  <w:style w:type="character" w:styleId="HTMLCite">
    <w:name w:val="HTML Cite"/>
    <w:rsid w:val="00246221"/>
    <w:rPr>
      <w:i/>
      <w:iCs/>
    </w:rPr>
  </w:style>
  <w:style w:type="character" w:styleId="HTMLCode">
    <w:name w:val="HTML Code"/>
    <w:rsid w:val="00246221"/>
    <w:rPr>
      <w:rFonts w:ascii="Courier New" w:hAnsi="Courier New" w:cs="Courier New"/>
      <w:sz w:val="20"/>
      <w:szCs w:val="20"/>
    </w:rPr>
  </w:style>
  <w:style w:type="character" w:styleId="HTMLDefinition">
    <w:name w:val="HTML Definition"/>
    <w:rsid w:val="00246221"/>
    <w:rPr>
      <w:i/>
      <w:iCs/>
    </w:rPr>
  </w:style>
  <w:style w:type="character" w:styleId="HTMLKeyboard">
    <w:name w:val="HTML Keyboard"/>
    <w:rsid w:val="00246221"/>
    <w:rPr>
      <w:rFonts w:ascii="Courier New" w:hAnsi="Courier New" w:cs="Courier New"/>
      <w:sz w:val="20"/>
      <w:szCs w:val="20"/>
    </w:rPr>
  </w:style>
  <w:style w:type="character" w:styleId="HTMLSample">
    <w:name w:val="HTML Sample"/>
    <w:rsid w:val="00246221"/>
    <w:rPr>
      <w:rFonts w:ascii="Courier New" w:hAnsi="Courier New" w:cs="Courier New"/>
    </w:rPr>
  </w:style>
  <w:style w:type="character" w:styleId="HTMLTypewriter">
    <w:name w:val="HTML Typewriter"/>
    <w:rsid w:val="00246221"/>
    <w:rPr>
      <w:rFonts w:ascii="Courier New" w:hAnsi="Courier New" w:cs="Courier New"/>
      <w:sz w:val="20"/>
      <w:szCs w:val="20"/>
    </w:rPr>
  </w:style>
  <w:style w:type="character" w:styleId="HTMLVariable">
    <w:name w:val="HTML Variable"/>
    <w:rsid w:val="00246221"/>
    <w:rPr>
      <w:i/>
      <w:iCs/>
    </w:rPr>
  </w:style>
  <w:style w:type="character" w:styleId="LineNumber">
    <w:name w:val="line number"/>
    <w:rsid w:val="00246221"/>
  </w:style>
  <w:style w:type="paragraph" w:styleId="List">
    <w:name w:val="List"/>
    <w:basedOn w:val="Normal"/>
    <w:rsid w:val="00246221"/>
    <w:pPr>
      <w:ind w:left="360" w:hanging="360"/>
    </w:pPr>
  </w:style>
  <w:style w:type="paragraph" w:styleId="List2">
    <w:name w:val="List 2"/>
    <w:basedOn w:val="Normal"/>
    <w:rsid w:val="00246221"/>
    <w:pPr>
      <w:ind w:left="720" w:hanging="360"/>
    </w:pPr>
  </w:style>
  <w:style w:type="paragraph" w:styleId="List3">
    <w:name w:val="List 3"/>
    <w:basedOn w:val="Normal"/>
    <w:rsid w:val="00246221"/>
    <w:pPr>
      <w:ind w:left="1080" w:hanging="360"/>
    </w:pPr>
  </w:style>
  <w:style w:type="paragraph" w:styleId="List4">
    <w:name w:val="List 4"/>
    <w:basedOn w:val="Normal"/>
    <w:rsid w:val="00246221"/>
    <w:pPr>
      <w:ind w:left="1440" w:hanging="360"/>
    </w:pPr>
  </w:style>
  <w:style w:type="paragraph" w:styleId="List5">
    <w:name w:val="List 5"/>
    <w:basedOn w:val="Normal"/>
    <w:rsid w:val="00246221"/>
    <w:pPr>
      <w:ind w:left="1800" w:hanging="360"/>
    </w:pPr>
  </w:style>
  <w:style w:type="paragraph" w:styleId="ListBullet2">
    <w:name w:val="List Bullet 2"/>
    <w:basedOn w:val="Normal"/>
    <w:rsid w:val="00246221"/>
    <w:pPr>
      <w:numPr>
        <w:numId w:val="5"/>
      </w:numPr>
    </w:pPr>
  </w:style>
  <w:style w:type="paragraph" w:styleId="ListBullet3">
    <w:name w:val="List Bullet 3"/>
    <w:basedOn w:val="Normal"/>
    <w:rsid w:val="00246221"/>
    <w:pPr>
      <w:numPr>
        <w:numId w:val="6"/>
      </w:numPr>
    </w:pPr>
  </w:style>
  <w:style w:type="paragraph" w:styleId="ListBullet4">
    <w:name w:val="List Bullet 4"/>
    <w:basedOn w:val="Normal"/>
    <w:rsid w:val="00246221"/>
    <w:pPr>
      <w:numPr>
        <w:numId w:val="7"/>
      </w:numPr>
    </w:pPr>
  </w:style>
  <w:style w:type="paragraph" w:styleId="ListBullet5">
    <w:name w:val="List Bullet 5"/>
    <w:basedOn w:val="Normal"/>
    <w:rsid w:val="00246221"/>
    <w:pPr>
      <w:numPr>
        <w:numId w:val="8"/>
      </w:numPr>
    </w:pPr>
  </w:style>
  <w:style w:type="paragraph" w:styleId="ListContinue">
    <w:name w:val="List Continue"/>
    <w:basedOn w:val="Normal"/>
    <w:rsid w:val="00246221"/>
    <w:pPr>
      <w:ind w:left="360"/>
    </w:pPr>
  </w:style>
  <w:style w:type="paragraph" w:styleId="ListContinue2">
    <w:name w:val="List Continue 2"/>
    <w:basedOn w:val="Normal"/>
    <w:rsid w:val="00246221"/>
    <w:pPr>
      <w:ind w:left="720"/>
    </w:pPr>
  </w:style>
  <w:style w:type="paragraph" w:styleId="ListContinue3">
    <w:name w:val="List Continue 3"/>
    <w:basedOn w:val="Normal"/>
    <w:rsid w:val="00246221"/>
    <w:pPr>
      <w:ind w:left="1080"/>
    </w:pPr>
  </w:style>
  <w:style w:type="paragraph" w:styleId="ListContinue4">
    <w:name w:val="List Continue 4"/>
    <w:basedOn w:val="Normal"/>
    <w:rsid w:val="00246221"/>
    <w:pPr>
      <w:ind w:left="1440"/>
    </w:pPr>
  </w:style>
  <w:style w:type="paragraph" w:styleId="ListContinue5">
    <w:name w:val="List Continue 5"/>
    <w:basedOn w:val="Normal"/>
    <w:rsid w:val="00246221"/>
    <w:pPr>
      <w:ind w:left="1800"/>
    </w:pPr>
  </w:style>
  <w:style w:type="paragraph" w:styleId="ListNumber3">
    <w:name w:val="List Number 3"/>
    <w:basedOn w:val="Normal"/>
    <w:rsid w:val="00246221"/>
    <w:pPr>
      <w:numPr>
        <w:numId w:val="9"/>
      </w:numPr>
    </w:pPr>
  </w:style>
  <w:style w:type="paragraph" w:styleId="ListNumber4">
    <w:name w:val="List Number 4"/>
    <w:basedOn w:val="Normal"/>
    <w:rsid w:val="00246221"/>
    <w:pPr>
      <w:numPr>
        <w:numId w:val="10"/>
      </w:numPr>
    </w:pPr>
  </w:style>
  <w:style w:type="paragraph" w:styleId="ListNumber5">
    <w:name w:val="List Number 5"/>
    <w:basedOn w:val="Normal"/>
    <w:rsid w:val="00246221"/>
    <w:pPr>
      <w:numPr>
        <w:numId w:val="11"/>
      </w:numPr>
    </w:pPr>
  </w:style>
  <w:style w:type="paragraph" w:styleId="MessageHeader">
    <w:name w:val="Message Header"/>
    <w:basedOn w:val="Normal"/>
    <w:link w:val="MessageHeaderChar"/>
    <w:rsid w:val="00246221"/>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character" w:customStyle="1" w:styleId="MessageHeaderChar">
    <w:name w:val="Message Header Char"/>
    <w:link w:val="MessageHeader"/>
    <w:rsid w:val="00594B88"/>
    <w:rPr>
      <w:rFonts w:ascii="Arial" w:eastAsia="Times New Roman" w:hAnsi="Arial" w:cs="Arial"/>
      <w:sz w:val="24"/>
      <w:shd w:val="pct20" w:color="auto" w:fill="auto"/>
    </w:rPr>
  </w:style>
  <w:style w:type="paragraph" w:styleId="NormalWeb">
    <w:name w:val="Normal (Web)"/>
    <w:basedOn w:val="Normal"/>
    <w:rsid w:val="00246221"/>
    <w:rPr>
      <w:rFonts w:ascii="Times New Roman" w:hAnsi="Times New Roman"/>
      <w:sz w:val="24"/>
    </w:rPr>
  </w:style>
  <w:style w:type="paragraph" w:styleId="NoteHeading">
    <w:name w:val="Note Heading"/>
    <w:basedOn w:val="Normal"/>
    <w:next w:val="Normal"/>
    <w:link w:val="NoteHeadingChar"/>
    <w:rsid w:val="00246221"/>
  </w:style>
  <w:style w:type="character" w:customStyle="1" w:styleId="NoteHeadingChar">
    <w:name w:val="Note Heading Char"/>
    <w:link w:val="NoteHeading"/>
    <w:rsid w:val="00594B88"/>
    <w:rPr>
      <w:rFonts w:ascii="Arial" w:eastAsia="Times New Roman" w:hAnsi="Arial" w:cs="Arial"/>
    </w:rPr>
  </w:style>
  <w:style w:type="paragraph" w:styleId="Salutation">
    <w:name w:val="Salutation"/>
    <w:basedOn w:val="Normal"/>
    <w:next w:val="Normal"/>
    <w:link w:val="SalutationChar"/>
    <w:rsid w:val="00246221"/>
  </w:style>
  <w:style w:type="character" w:customStyle="1" w:styleId="SalutationChar">
    <w:name w:val="Salutation Char"/>
    <w:link w:val="Salutation"/>
    <w:rsid w:val="00594B88"/>
    <w:rPr>
      <w:rFonts w:ascii="Arial" w:eastAsia="Times New Roman" w:hAnsi="Arial" w:cs="Arial"/>
    </w:rPr>
  </w:style>
  <w:style w:type="paragraph" w:styleId="Signature">
    <w:name w:val="Signature"/>
    <w:basedOn w:val="Normal"/>
    <w:link w:val="SignatureChar"/>
    <w:rsid w:val="00246221"/>
    <w:pPr>
      <w:ind w:left="4320"/>
    </w:pPr>
  </w:style>
  <w:style w:type="character" w:customStyle="1" w:styleId="SignatureChar">
    <w:name w:val="Signature Char"/>
    <w:link w:val="Signature"/>
    <w:rsid w:val="00594B88"/>
    <w:rPr>
      <w:rFonts w:ascii="Arial" w:eastAsia="Times New Roman" w:hAnsi="Arial" w:cs="Arial"/>
    </w:rPr>
  </w:style>
  <w:style w:type="paragraph" w:styleId="Subtitle">
    <w:name w:val="Subtitle"/>
    <w:basedOn w:val="Normal"/>
    <w:link w:val="SubtitleChar"/>
    <w:qFormat/>
    <w:rsid w:val="00246221"/>
    <w:pPr>
      <w:spacing w:after="60"/>
      <w:jc w:val="center"/>
      <w:outlineLvl w:val="1"/>
    </w:pPr>
    <w:rPr>
      <w:sz w:val="24"/>
    </w:rPr>
  </w:style>
  <w:style w:type="character" w:customStyle="1" w:styleId="SubtitleChar">
    <w:name w:val="Subtitle Char"/>
    <w:link w:val="Subtitle"/>
    <w:rsid w:val="00594B88"/>
    <w:rPr>
      <w:rFonts w:ascii="Arial" w:eastAsia="Times New Roman" w:hAnsi="Arial" w:cs="Arial"/>
      <w:sz w:val="24"/>
    </w:rPr>
  </w:style>
  <w:style w:type="table" w:styleId="Table3Deffects1">
    <w:name w:val="Table 3D effects 1"/>
    <w:basedOn w:val="TableNormal"/>
    <w:rsid w:val="00246221"/>
    <w:pPr>
      <w:spacing w:before="120" w:after="120"/>
    </w:pPr>
    <w:rPr>
      <w:rFonts w:ascii="Arial" w:eastAsia="Times New Roman" w:hAnsi="Arial" w:cs="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46221"/>
    <w:pPr>
      <w:spacing w:before="120" w:after="120"/>
    </w:pPr>
    <w:rPr>
      <w:rFonts w:ascii="Arial" w:eastAsia="Times New Roman" w:hAnsi="Arial" w:cs="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46221"/>
    <w:pPr>
      <w:spacing w:before="120" w:after="120"/>
    </w:pPr>
    <w:rPr>
      <w:rFonts w:ascii="Arial" w:eastAsia="Times New Roman" w:hAnsi="Arial" w:cs="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46221"/>
    <w:pPr>
      <w:spacing w:before="120" w:after="120"/>
    </w:pPr>
    <w:rPr>
      <w:rFonts w:ascii="Arial" w:eastAsia="Times New Roman" w:hAnsi="Arial" w:cs="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46221"/>
    <w:pPr>
      <w:spacing w:before="120" w:after="120"/>
    </w:pPr>
    <w:rPr>
      <w:rFonts w:ascii="Arial" w:eastAsia="Times New Roman" w:hAnsi="Arial" w:cs="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46221"/>
    <w:pPr>
      <w:spacing w:before="120" w:after="120"/>
    </w:pPr>
    <w:rPr>
      <w:rFonts w:ascii="Arial" w:eastAsia="Times New Roman" w:hAnsi="Arial" w:cs="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46221"/>
    <w:pPr>
      <w:spacing w:before="120" w:after="120"/>
    </w:pPr>
    <w:rPr>
      <w:rFonts w:ascii="Arial" w:eastAsia="Times New Roman" w:hAnsi="Arial" w:cs="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46221"/>
    <w:pPr>
      <w:spacing w:before="120" w:after="120"/>
    </w:pPr>
    <w:rPr>
      <w:rFonts w:ascii="Arial" w:eastAsia="Times New Roman" w:hAnsi="Arial" w:cs="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46221"/>
    <w:pPr>
      <w:spacing w:before="120" w:after="120"/>
    </w:pPr>
    <w:rPr>
      <w:rFonts w:ascii="Arial" w:eastAsia="Times New Roman" w:hAnsi="Arial" w:cs="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46221"/>
    <w:pPr>
      <w:spacing w:before="120" w:after="120"/>
    </w:pPr>
    <w:rPr>
      <w:rFonts w:ascii="Arial" w:eastAsia="Times New Roman" w:hAnsi="Arial" w:cs="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46221"/>
    <w:pPr>
      <w:spacing w:before="120" w:after="120"/>
    </w:pPr>
    <w:rPr>
      <w:rFonts w:ascii="Arial" w:eastAsia="Times New Roman" w:hAnsi="Arial" w:cs="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46221"/>
    <w:pPr>
      <w:spacing w:before="120" w:after="120"/>
    </w:pPr>
    <w:rPr>
      <w:rFonts w:ascii="Arial" w:eastAsia="Times New Roman" w:hAnsi="Arial" w:cs="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46221"/>
    <w:pPr>
      <w:spacing w:before="120" w:after="120"/>
    </w:pPr>
    <w:rPr>
      <w:rFonts w:ascii="Arial" w:eastAsia="Times New Roman" w:hAnsi="Arial" w:cs="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46221"/>
    <w:pPr>
      <w:spacing w:before="120" w:after="120"/>
    </w:pPr>
    <w:rPr>
      <w:rFonts w:ascii="Arial" w:eastAsia="Times New Roman" w:hAnsi="Arial" w:cs="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46221"/>
    <w:pPr>
      <w:spacing w:before="120" w:after="120"/>
    </w:pPr>
    <w:rPr>
      <w:rFonts w:ascii="Arial" w:eastAsia="Times New Roman" w:hAnsi="Arial" w:cs="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46221"/>
    <w:pPr>
      <w:spacing w:before="120" w:after="120"/>
    </w:pPr>
    <w:rPr>
      <w:rFonts w:ascii="Arial" w:eastAsia="Times New Roman" w:hAnsi="Arial" w:cs="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46221"/>
    <w:pPr>
      <w:spacing w:before="120" w:after="120"/>
    </w:pPr>
    <w:rPr>
      <w:rFonts w:ascii="Arial" w:eastAsia="Times New Roman" w:hAnsi="Arial" w:cs="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46221"/>
    <w:pPr>
      <w:spacing w:before="120" w:after="120"/>
    </w:pPr>
    <w:rPr>
      <w:rFonts w:ascii="Arial" w:eastAsia="Times New Roman" w:hAnsi="Arial"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46221"/>
    <w:pPr>
      <w:spacing w:before="120" w:after="120"/>
    </w:pPr>
    <w:rPr>
      <w:rFonts w:ascii="Arial" w:eastAsia="Times New Roman" w:hAnsi="Arial" w:cs="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46221"/>
    <w:pPr>
      <w:spacing w:before="120" w:after="120"/>
    </w:pPr>
    <w:rPr>
      <w:rFonts w:ascii="Arial" w:eastAsia="Times New Roman" w:hAnsi="Arial" w:cs="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46221"/>
    <w:pPr>
      <w:spacing w:before="120" w:after="120"/>
    </w:pPr>
    <w:rPr>
      <w:rFonts w:ascii="Arial" w:eastAsia="Times New Roman" w:hAnsi="Arial" w:cs="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46221"/>
    <w:pPr>
      <w:spacing w:before="120" w:after="120"/>
    </w:pPr>
    <w:rPr>
      <w:rFonts w:ascii="Arial" w:eastAsia="Times New Roman" w:hAnsi="Arial"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46221"/>
    <w:pPr>
      <w:spacing w:before="120" w:after="120"/>
    </w:pPr>
    <w:rPr>
      <w:rFonts w:ascii="Arial" w:eastAsia="Times New Roman" w:hAnsi="Arial" w:cs="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46221"/>
    <w:pPr>
      <w:spacing w:before="120" w:after="120"/>
    </w:pPr>
    <w:rPr>
      <w:rFonts w:ascii="Arial" w:eastAsia="Times New Roman" w:hAnsi="Arial" w:cs="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46221"/>
    <w:pPr>
      <w:spacing w:before="120" w:after="120"/>
    </w:pPr>
    <w:rPr>
      <w:rFonts w:ascii="Arial" w:eastAsia="Times New Roman" w:hAnsi="Arial" w:cs="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46221"/>
    <w:pPr>
      <w:spacing w:before="120" w:after="120"/>
    </w:pPr>
    <w:rPr>
      <w:rFonts w:ascii="Arial" w:eastAsia="Times New Roman" w:hAnsi="Arial" w:cs="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46221"/>
    <w:pPr>
      <w:spacing w:before="120" w:after="120"/>
    </w:pPr>
    <w:rPr>
      <w:rFonts w:ascii="Arial" w:eastAsia="Times New Roman" w:hAnsi="Arial" w:cs="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46221"/>
    <w:pPr>
      <w:spacing w:before="120" w:after="120"/>
    </w:pPr>
    <w:rPr>
      <w:rFonts w:ascii="Arial" w:eastAsia="Times New Roman" w:hAnsi="Arial" w:cs="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46221"/>
    <w:pPr>
      <w:spacing w:before="120" w:after="120"/>
    </w:pPr>
    <w:rPr>
      <w:rFonts w:ascii="Arial" w:eastAsia="Times New Roman" w:hAnsi="Arial"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46221"/>
    <w:pPr>
      <w:spacing w:before="120" w:after="120"/>
    </w:pPr>
    <w:rPr>
      <w:rFonts w:ascii="Arial" w:eastAsia="Times New Roman" w:hAnsi="Arial" w:cs="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46221"/>
    <w:pPr>
      <w:spacing w:before="120" w:after="120"/>
    </w:pPr>
    <w:rPr>
      <w:rFonts w:ascii="Arial" w:eastAsia="Times New Roman" w:hAnsi="Arial" w:cs="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46221"/>
    <w:pPr>
      <w:spacing w:before="120" w:after="120"/>
    </w:pPr>
    <w:rPr>
      <w:rFonts w:ascii="Arial" w:eastAsia="Times New Roman" w:hAnsi="Arial" w:cs="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46221"/>
    <w:pPr>
      <w:spacing w:before="120" w:after="120"/>
    </w:pPr>
    <w:rPr>
      <w:rFonts w:ascii="Arial" w:eastAsia="Times New Roman" w:hAnsi="Arial" w:cs="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rsid w:val="00246221"/>
    <w:pPr>
      <w:spacing w:before="120" w:after="120"/>
    </w:pPr>
    <w:rPr>
      <w:rFonts w:ascii="Arial" w:eastAsia="Times New Roman" w:hAnsi="Arial" w:cs="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46221"/>
    <w:pPr>
      <w:spacing w:before="120" w:after="120"/>
    </w:pPr>
    <w:rPr>
      <w:rFonts w:ascii="Arial" w:eastAsia="Times New Roman" w:hAnsi="Arial" w:cs="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46221"/>
    <w:pPr>
      <w:spacing w:before="120" w:after="120"/>
    </w:pPr>
    <w:rPr>
      <w:rFonts w:ascii="Arial" w:eastAsia="Times New Roman" w:hAnsi="Arial" w:cs="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46221"/>
    <w:pPr>
      <w:spacing w:before="120" w:after="120"/>
    </w:pPr>
    <w:rPr>
      <w:rFonts w:ascii="Arial" w:eastAsia="Times New Roman" w:hAnsi="Arial" w:cs="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46221"/>
    <w:pPr>
      <w:spacing w:before="120" w:after="120"/>
    </w:pPr>
    <w:rPr>
      <w:rFonts w:ascii="Arial" w:eastAsia="Times New Roman" w:hAnsi="Arial" w:cs="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46221"/>
    <w:pPr>
      <w:spacing w:before="120" w:after="120"/>
    </w:pPr>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46221"/>
    <w:pPr>
      <w:spacing w:before="120" w:after="120"/>
    </w:pPr>
    <w:rPr>
      <w:rFonts w:ascii="Arial" w:eastAsia="Times New Roman" w:hAnsi="Arial" w:cs="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46221"/>
    <w:pPr>
      <w:spacing w:before="120" w:after="120"/>
    </w:pPr>
    <w:rPr>
      <w:rFonts w:ascii="Arial" w:eastAsia="Times New Roman" w:hAnsi="Arial" w:cs="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46221"/>
    <w:pPr>
      <w:spacing w:before="120" w:after="120"/>
    </w:pPr>
    <w:rPr>
      <w:rFonts w:ascii="Arial" w:eastAsia="Times New Roman" w:hAnsi="Arial" w:cs="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Indent">
    <w:name w:val="Normal Indent"/>
    <w:basedOn w:val="Normal"/>
    <w:rsid w:val="00246221"/>
    <w:pPr>
      <w:ind w:left="360"/>
    </w:pPr>
  </w:style>
  <w:style w:type="numbering" w:customStyle="1" w:styleId="Bulleted">
    <w:name w:val="Bulleted"/>
    <w:basedOn w:val="NoList"/>
    <w:rsid w:val="00246221"/>
    <w:pPr>
      <w:numPr>
        <w:numId w:val="4"/>
      </w:numPr>
    </w:pPr>
  </w:style>
  <w:style w:type="numbering" w:customStyle="1" w:styleId="OrderedList">
    <w:name w:val="Ordered List"/>
    <w:basedOn w:val="NoList"/>
    <w:rsid w:val="00246221"/>
    <w:pPr>
      <w:numPr>
        <w:numId w:val="15"/>
      </w:numPr>
    </w:pPr>
  </w:style>
  <w:style w:type="numbering" w:customStyle="1" w:styleId="OrderedListindented">
    <w:name w:val="Ordered List (indented)"/>
    <w:basedOn w:val="NoList"/>
    <w:rsid w:val="00246221"/>
    <w:pPr>
      <w:numPr>
        <w:numId w:val="9"/>
      </w:numPr>
    </w:pPr>
  </w:style>
  <w:style w:type="character" w:customStyle="1" w:styleId="UserInterfaceChar">
    <w:name w:val="User Interface Char"/>
    <w:link w:val="UserInterface"/>
    <w:rsid w:val="00246221"/>
    <w:rPr>
      <w:rFonts w:ascii="Arial" w:eastAsia="Times New Roman" w:hAnsi="Arial" w:cs="Arial"/>
      <w:b/>
      <w:szCs w:val="24"/>
    </w:rPr>
  </w:style>
  <w:style w:type="paragraph" w:customStyle="1" w:styleId="Appendix">
    <w:name w:val="Appendix"/>
    <w:basedOn w:val="Heading1"/>
    <w:next w:val="BodyText"/>
    <w:rsid w:val="00246221"/>
    <w:pPr>
      <w:pageBreakBefore/>
      <w:numPr>
        <w:numId w:val="0"/>
      </w:numPr>
    </w:pPr>
  </w:style>
  <w:style w:type="paragraph" w:customStyle="1" w:styleId="LegalAddress">
    <w:name w:val="Legal Address"/>
    <w:basedOn w:val="LegalText"/>
    <w:link w:val="LegalAddressChar"/>
    <w:semiHidden/>
    <w:rsid w:val="00246221"/>
    <w:pPr>
      <w:spacing w:before="240" w:line="360" w:lineRule="auto"/>
    </w:pPr>
  </w:style>
  <w:style w:type="character" w:customStyle="1" w:styleId="LegalTextChar">
    <w:name w:val="Legal Text Char"/>
    <w:link w:val="LegalText"/>
    <w:semiHidden/>
    <w:locked/>
    <w:rsid w:val="00246221"/>
    <w:rPr>
      <w:rFonts w:ascii="Arial" w:eastAsia="Times New Roman" w:hAnsi="Arial" w:cs="Arial"/>
      <w:sz w:val="18"/>
      <w:szCs w:val="18"/>
    </w:rPr>
  </w:style>
  <w:style w:type="character" w:customStyle="1" w:styleId="Bold">
    <w:name w:val="Bold"/>
    <w:semiHidden/>
    <w:rsid w:val="00246221"/>
    <w:rPr>
      <w:rFonts w:cs="Times New Roman"/>
      <w:b/>
    </w:rPr>
  </w:style>
  <w:style w:type="character" w:customStyle="1" w:styleId="LegalAddressChar">
    <w:name w:val="Legal Address Char"/>
    <w:link w:val="LegalAddress"/>
    <w:semiHidden/>
    <w:locked/>
    <w:rsid w:val="00246221"/>
    <w:rPr>
      <w:rFonts w:ascii="Arial" w:eastAsia="Times New Roman" w:hAnsi="Arial" w:cs="Arial"/>
      <w:sz w:val="18"/>
      <w:szCs w:val="18"/>
    </w:rPr>
  </w:style>
  <w:style w:type="paragraph" w:customStyle="1" w:styleId="BulletedListParagraph">
    <w:name w:val="Bulleted List Paragraph"/>
    <w:basedOn w:val="Normal"/>
    <w:semiHidden/>
    <w:rsid w:val="00246221"/>
    <w:pPr>
      <w:numPr>
        <w:numId w:val="17"/>
      </w:numPr>
      <w:autoSpaceDE w:val="0"/>
      <w:autoSpaceDN w:val="0"/>
      <w:adjustRightInd w:val="0"/>
    </w:pPr>
  </w:style>
  <w:style w:type="paragraph" w:customStyle="1" w:styleId="VMWDocumentTitle">
    <w:name w:val="VMW_Document_Title"/>
    <w:semiHidden/>
    <w:qFormat/>
    <w:rsid w:val="00246221"/>
    <w:pPr>
      <w:spacing w:before="120" w:after="120"/>
      <w:jc w:val="right"/>
    </w:pPr>
    <w:rPr>
      <w:rFonts w:ascii="Arial Bold" w:eastAsia="Calibri" w:hAnsi="Arial Bold" w:cs="Arial"/>
      <w:color w:val="FFFFFF"/>
      <w:sz w:val="36"/>
      <w:szCs w:val="24"/>
    </w:rPr>
  </w:style>
  <w:style w:type="paragraph" w:customStyle="1" w:styleId="VMWDocumentSubtitle">
    <w:name w:val="VMW_Document_Subtitle"/>
    <w:basedOn w:val="Normal"/>
    <w:semiHidden/>
    <w:qFormat/>
    <w:rsid w:val="00246221"/>
    <w:pPr>
      <w:spacing w:before="0" w:after="0"/>
      <w:jc w:val="right"/>
    </w:pPr>
    <w:rPr>
      <w:rFonts w:eastAsia="Calibri"/>
      <w:color w:val="FFFFFF"/>
      <w:sz w:val="32"/>
    </w:rPr>
  </w:style>
  <w:style w:type="paragraph" w:customStyle="1" w:styleId="VMWDocumentDateStamp">
    <w:name w:val="VMW_Document_DateStamp"/>
    <w:semiHidden/>
    <w:qFormat/>
    <w:rsid w:val="00246221"/>
    <w:pPr>
      <w:spacing w:before="120" w:after="120"/>
      <w:jc w:val="right"/>
    </w:pPr>
    <w:rPr>
      <w:rFonts w:ascii="Arial" w:eastAsia="Calibri" w:hAnsi="Arial" w:cs="Arial"/>
      <w:color w:val="FFFFFF"/>
      <w:sz w:val="22"/>
      <w:szCs w:val="24"/>
    </w:rPr>
  </w:style>
  <w:style w:type="character" w:customStyle="1" w:styleId="FooterChar">
    <w:name w:val="Footer Char"/>
    <w:link w:val="Footer"/>
    <w:uiPriority w:val="99"/>
    <w:rsid w:val="00246221"/>
    <w:rPr>
      <w:rFonts w:ascii="Arial" w:eastAsia="Times New Roman" w:hAnsi="Arial" w:cs="Arial"/>
    </w:rPr>
  </w:style>
  <w:style w:type="paragraph" w:styleId="ListParagraph">
    <w:name w:val="List Paragraph"/>
    <w:basedOn w:val="Normal"/>
    <w:uiPriority w:val="34"/>
    <w:qFormat/>
    <w:rsid w:val="00246221"/>
    <w:pPr>
      <w:ind w:left="720"/>
      <w:contextualSpacing/>
    </w:pPr>
  </w:style>
  <w:style w:type="character" w:customStyle="1" w:styleId="HeaderChar">
    <w:name w:val="Header Char"/>
    <w:aliases w:val="ESC-HEADER Char,Text Char"/>
    <w:link w:val="Header"/>
    <w:uiPriority w:val="99"/>
    <w:locked/>
    <w:rsid w:val="00246221"/>
    <w:rPr>
      <w:rFonts w:ascii="Arial" w:eastAsia="Times New Roman" w:hAnsi="Arial" w:cs="Arial"/>
    </w:rPr>
  </w:style>
  <w:style w:type="paragraph" w:styleId="NoSpacing">
    <w:name w:val="No Spacing"/>
    <w:uiPriority w:val="1"/>
    <w:qFormat/>
    <w:rsid w:val="00246221"/>
    <w:pPr>
      <w:spacing w:before="120" w:after="120"/>
    </w:pPr>
    <w:rPr>
      <w:rFonts w:ascii="Arial" w:eastAsia="Times New Roman" w:hAnsi="Arial" w:cs="Arial"/>
      <w:szCs w:val="24"/>
    </w:rPr>
  </w:style>
  <w:style w:type="paragraph" w:customStyle="1" w:styleId="VMWCaption">
    <w:name w:val="VMW Caption"/>
    <w:basedOn w:val="Normal"/>
    <w:semiHidden/>
    <w:qFormat/>
    <w:rsid w:val="00246221"/>
    <w:rPr>
      <w:b/>
      <w:bCs/>
    </w:rPr>
  </w:style>
  <w:style w:type="character" w:customStyle="1" w:styleId="VMWBold">
    <w:name w:val="VMW Bold"/>
    <w:semiHidden/>
    <w:qFormat/>
    <w:rsid w:val="00246221"/>
    <w:rPr>
      <w:b/>
    </w:rPr>
  </w:style>
  <w:style w:type="paragraph" w:customStyle="1" w:styleId="VMWStepInstructions">
    <w:name w:val="VMW Step Instructions"/>
    <w:basedOn w:val="Normal"/>
    <w:link w:val="VMWStepInstructionsChar"/>
    <w:semiHidden/>
    <w:qFormat/>
    <w:rsid w:val="00246221"/>
    <w:pPr>
      <w:spacing w:before="60" w:after="0"/>
    </w:pPr>
    <w:rPr>
      <w:bCs/>
    </w:rPr>
  </w:style>
  <w:style w:type="character" w:customStyle="1" w:styleId="VMWStepInstructionsChar">
    <w:name w:val="VMW Step Instructions Char"/>
    <w:link w:val="VMWStepInstructions"/>
    <w:semiHidden/>
    <w:rsid w:val="00246221"/>
    <w:rPr>
      <w:rFonts w:ascii="Arial" w:eastAsia="Times New Roman" w:hAnsi="Arial" w:cs="Arial"/>
      <w:bCs/>
    </w:rPr>
  </w:style>
  <w:style w:type="paragraph" w:customStyle="1" w:styleId="VMWStepNumber">
    <w:name w:val="VMW Step Number"/>
    <w:basedOn w:val="Normal"/>
    <w:semiHidden/>
    <w:qFormat/>
    <w:rsid w:val="00246221"/>
    <w:pPr>
      <w:numPr>
        <w:numId w:val="18"/>
      </w:numPr>
      <w:spacing w:before="60" w:after="0"/>
    </w:pPr>
  </w:style>
  <w:style w:type="paragraph" w:customStyle="1" w:styleId="Rev">
    <w:name w:val="Rev."/>
    <w:basedOn w:val="BodyText"/>
    <w:next w:val="BodyText"/>
    <w:link w:val="RevChar"/>
    <w:semiHidden/>
    <w:rsid w:val="00246221"/>
    <w:pPr>
      <w:tabs>
        <w:tab w:val="center" w:pos="4680"/>
        <w:tab w:val="right" w:pos="9180"/>
        <w:tab w:val="right" w:pos="9810"/>
      </w:tabs>
      <w:jc w:val="right"/>
    </w:pPr>
    <w:rPr>
      <w:rFonts w:cs="Times New Roman"/>
      <w:bCs/>
      <w:iCs/>
      <w:sz w:val="12"/>
    </w:rPr>
  </w:style>
  <w:style w:type="character" w:customStyle="1" w:styleId="RevChar">
    <w:name w:val="Rev. Char"/>
    <w:link w:val="Rev"/>
    <w:semiHidden/>
    <w:rsid w:val="00246221"/>
    <w:rPr>
      <w:rFonts w:ascii="Arial" w:eastAsia="Times New Roman" w:hAnsi="Arial"/>
      <w:bCs/>
      <w:iCs/>
      <w:sz w:val="12"/>
      <w:szCs w:val="24"/>
    </w:rPr>
  </w:style>
  <w:style w:type="paragraph" w:customStyle="1" w:styleId="Checklist">
    <w:name w:val="Checklist"/>
    <w:rsid w:val="00246221"/>
    <w:pPr>
      <w:numPr>
        <w:numId w:val="19"/>
      </w:numPr>
      <w:spacing w:before="120" w:after="120" w:line="240" w:lineRule="exact"/>
      <w:ind w:left="432" w:hanging="432"/>
    </w:pPr>
    <w:rPr>
      <w:rFonts w:ascii="Arial" w:eastAsia="Times New Roman" w:hAnsi="Arial" w:cs="Arial"/>
      <w:szCs w:val="24"/>
    </w:rPr>
  </w:style>
  <w:style w:type="paragraph" w:customStyle="1" w:styleId="Ordered">
    <w:name w:val="Ordered"/>
    <w:basedOn w:val="BodyText"/>
    <w:qFormat/>
    <w:rsid w:val="00246221"/>
    <w:pPr>
      <w:numPr>
        <w:numId w:val="20"/>
      </w:numPr>
    </w:pPr>
    <w:rPr>
      <w:rFonts w:cs="Times New Roman"/>
    </w:rPr>
  </w:style>
  <w:style w:type="paragraph" w:customStyle="1" w:styleId="BulletList1">
    <w:name w:val="Bullet List 1"/>
    <w:rsid w:val="00246221"/>
    <w:pPr>
      <w:numPr>
        <w:numId w:val="23"/>
      </w:numPr>
      <w:tabs>
        <w:tab w:val="left" w:pos="360"/>
      </w:tabs>
      <w:spacing w:before="120" w:after="120"/>
      <w:ind w:left="360"/>
    </w:pPr>
    <w:rPr>
      <w:rFonts w:ascii="Arial" w:eastAsia="Times New Roman" w:hAnsi="Arial" w:cs="Arial"/>
      <w:lang w:val="en-GB"/>
    </w:rPr>
  </w:style>
  <w:style w:type="paragraph" w:customStyle="1" w:styleId="FAQquestion">
    <w:name w:val="FAQ question"/>
    <w:basedOn w:val="BodyText"/>
    <w:next w:val="BodyText"/>
    <w:qFormat/>
    <w:rsid w:val="00246221"/>
    <w:rPr>
      <w:rFonts w:cs="Times New Roman"/>
      <w:b/>
    </w:rPr>
  </w:style>
  <w:style w:type="paragraph" w:customStyle="1" w:styleId="TableCell9-pt">
    <w:name w:val="Table Cell (9-pt.)"/>
    <w:basedOn w:val="BodyText"/>
    <w:qFormat/>
    <w:rsid w:val="00246221"/>
    <w:rPr>
      <w:noProof/>
      <w:sz w:val="18"/>
      <w:szCs w:val="32"/>
    </w:rPr>
  </w:style>
  <w:style w:type="paragraph" w:customStyle="1" w:styleId="TableBullet19-pt">
    <w:name w:val="Table Bullet 1 (9-pt.)"/>
    <w:basedOn w:val="BulletList1"/>
    <w:qFormat/>
    <w:rsid w:val="00246221"/>
    <w:rPr>
      <w:sz w:val="18"/>
    </w:rPr>
  </w:style>
  <w:style w:type="paragraph" w:customStyle="1" w:styleId="BulletList2">
    <w:name w:val="Bullet List 2"/>
    <w:qFormat/>
    <w:rsid w:val="00246221"/>
    <w:pPr>
      <w:numPr>
        <w:numId w:val="21"/>
      </w:numPr>
      <w:tabs>
        <w:tab w:val="left" w:pos="720"/>
      </w:tabs>
      <w:spacing w:before="120" w:after="120"/>
      <w:ind w:left="720"/>
    </w:pPr>
    <w:rPr>
      <w:rFonts w:ascii="Arial" w:eastAsia="Times New Roman" w:hAnsi="Arial" w:cs="Arial"/>
      <w:szCs w:val="24"/>
    </w:rPr>
  </w:style>
  <w:style w:type="paragraph" w:customStyle="1" w:styleId="BulletList3">
    <w:name w:val="Bullet List 3"/>
    <w:qFormat/>
    <w:rsid w:val="00246221"/>
    <w:pPr>
      <w:numPr>
        <w:numId w:val="22"/>
      </w:numPr>
      <w:tabs>
        <w:tab w:val="left" w:pos="288"/>
      </w:tabs>
      <w:spacing w:before="120" w:after="120"/>
      <w:ind w:left="1080"/>
    </w:pPr>
    <w:rPr>
      <w:rFonts w:ascii="Arial" w:eastAsia="Times New Roman" w:hAnsi="Arial" w:cs="Arial"/>
      <w:szCs w:val="24"/>
    </w:rPr>
  </w:style>
  <w:style w:type="paragraph" w:customStyle="1" w:styleId="BulletList1Indent">
    <w:name w:val="Bullet List 1 (Indent)"/>
    <w:basedOn w:val="BulletList1"/>
    <w:qFormat/>
    <w:rsid w:val="00246221"/>
    <w:pPr>
      <w:numPr>
        <w:numId w:val="24"/>
      </w:numPr>
      <w:tabs>
        <w:tab w:val="clear" w:pos="360"/>
      </w:tabs>
      <w:ind w:left="720"/>
    </w:pPr>
  </w:style>
  <w:style w:type="paragraph" w:customStyle="1" w:styleId="TableBullet29-pt">
    <w:name w:val="Table Bullet 2 (9-pt.)"/>
    <w:basedOn w:val="Normal"/>
    <w:qFormat/>
    <w:rsid w:val="00246221"/>
    <w:pPr>
      <w:keepNext/>
      <w:keepLines/>
      <w:numPr>
        <w:numId w:val="25"/>
      </w:numPr>
    </w:pPr>
    <w:rPr>
      <w:sz w:val="18"/>
      <w:szCs w:val="12"/>
    </w:rPr>
  </w:style>
  <w:style w:type="paragraph" w:customStyle="1" w:styleId="BulletList2Indent">
    <w:name w:val="Bullet List 2 (Indent)"/>
    <w:basedOn w:val="BulletList1Indent"/>
    <w:qFormat/>
    <w:rsid w:val="00246221"/>
    <w:pPr>
      <w:numPr>
        <w:numId w:val="26"/>
      </w:numPr>
      <w:ind w:left="1080"/>
    </w:pPr>
  </w:style>
  <w:style w:type="paragraph" w:customStyle="1" w:styleId="Code">
    <w:name w:val="Code"/>
    <w:link w:val="CodeChar"/>
    <w:qFormat/>
    <w:rsid w:val="00246221"/>
    <w:pPr>
      <w:spacing w:before="120" w:after="120"/>
    </w:pPr>
    <w:rPr>
      <w:rFonts w:ascii="Courier" w:eastAsia="Times New Roman" w:hAnsi="Courier" w:cs="Arial"/>
      <w:sz w:val="18"/>
      <w:szCs w:val="24"/>
    </w:rPr>
  </w:style>
  <w:style w:type="paragraph" w:styleId="Revision">
    <w:name w:val="Revision"/>
    <w:hidden/>
    <w:uiPriority w:val="99"/>
    <w:semiHidden/>
    <w:rsid w:val="00246221"/>
    <w:pPr>
      <w:spacing w:before="120" w:after="120"/>
    </w:pPr>
    <w:rPr>
      <w:rFonts w:ascii="Arial" w:eastAsia="Times New Roman" w:hAnsi="Arial" w:cs="Arial"/>
      <w:szCs w:val="24"/>
    </w:rPr>
  </w:style>
  <w:style w:type="table" w:customStyle="1" w:styleId="TSTableStyle">
    <w:name w:val="TS Table Style"/>
    <w:basedOn w:val="TableNormal"/>
    <w:uiPriority w:val="99"/>
    <w:qFormat/>
    <w:rsid w:val="00246221"/>
    <w:pPr>
      <w:spacing w:before="120" w:after="120"/>
    </w:pPr>
    <w:rPr>
      <w:rFonts w:ascii="Arial" w:eastAsia="Times New Roman" w:hAnsi="Arial" w:cs="Arial"/>
      <w:lang w:val="en-GB" w:eastAsia="en-GB"/>
    </w:rPr>
    <w:tblPr>
      <w:tblInd w:w="144" w:type="dxa"/>
      <w:tblBorders>
        <w:top w:val="single" w:sz="6" w:space="0" w:color="000000"/>
        <w:bottom w:val="single" w:sz="6" w:space="0" w:color="000000"/>
        <w:insideH w:val="single" w:sz="6" w:space="0" w:color="00000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b/>
      </w:rPr>
      <w:tblPr/>
      <w:tcPr>
        <w:tcBorders>
          <w:top w:val="single" w:sz="6" w:space="0" w:color="000000"/>
          <w:left w:val="nil"/>
          <w:bottom w:val="single" w:sz="6" w:space="0" w:color="000000"/>
          <w:right w:val="nil"/>
          <w:insideH w:val="nil"/>
          <w:insideV w:val="nil"/>
          <w:tl2br w:val="nil"/>
          <w:tr2bl w:val="nil"/>
        </w:tcBorders>
        <w:shd w:val="clear" w:color="auto" w:fill="D9D9D9"/>
      </w:tcPr>
    </w:tblStylePr>
  </w:style>
  <w:style w:type="character" w:customStyle="1" w:styleId="Heading4Char">
    <w:name w:val="Heading 4 Char"/>
    <w:link w:val="Heading4"/>
    <w:locked/>
    <w:rsid w:val="00246221"/>
    <w:rPr>
      <w:rFonts w:ascii="Arial" w:eastAsia="Times New Roman" w:hAnsi="Arial" w:cs="Arial"/>
      <w:b/>
      <w:bCs/>
      <w:szCs w:val="28"/>
    </w:rPr>
  </w:style>
  <w:style w:type="character" w:customStyle="1" w:styleId="CodeChar">
    <w:name w:val="Code Char"/>
    <w:link w:val="Code"/>
    <w:rsid w:val="00246221"/>
    <w:rPr>
      <w:rFonts w:ascii="Courier" w:eastAsia="Times New Roman" w:hAnsi="Courier" w:cs="Arial"/>
      <w:sz w:val="18"/>
      <w:szCs w:val="24"/>
    </w:rPr>
  </w:style>
  <w:style w:type="character" w:customStyle="1" w:styleId="CaptionChar">
    <w:name w:val="Caption Char"/>
    <w:link w:val="Caption"/>
    <w:locked/>
    <w:rsid w:val="00246221"/>
    <w:rPr>
      <w:rFonts w:ascii="Arial" w:eastAsia="Times New Roman" w:hAnsi="Arial" w:cs="Arial"/>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T">
    <w:name w:val="OrderedListindented"/>
    <w:pPr>
      <w:numPr>
        <w:numId w:val="9"/>
      </w:numPr>
    </w:pPr>
  </w:style>
  <w:style w:type="numbering" w:customStyle="1" w:styleId="QQ">
    <w:name w:val="111111"/>
    <w:pPr>
      <w:numPr>
        <w:numId w:val="12"/>
      </w:numPr>
    </w:pPr>
  </w:style>
  <w:style w:type="numbering" w:customStyle="1" w:styleId="HC">
    <w:name w:val="OrderedList"/>
    <w:pPr>
      <w:numPr>
        <w:numId w:val="15"/>
      </w:numPr>
    </w:pPr>
  </w:style>
  <w:style w:type="numbering" w:customStyle="1" w:styleId="Hyperlink">
    <w:name w:val="ArticleSection"/>
    <w:pPr>
      <w:numPr>
        <w:numId w:val="14"/>
      </w:numPr>
    </w:pPr>
  </w:style>
  <w:style w:type="numbering" w:customStyle="1" w:styleId="FollowedHyperlink">
    <w:name w:val="Bulleted"/>
    <w:pPr>
      <w:numPr>
        <w:numId w:val="4"/>
      </w:numPr>
    </w:pPr>
  </w:style>
  <w:style w:type="numbering" w:customStyle="1" w:styleId="IT">
    <w:name w:val="1ai"/>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78582">
      <w:bodyDiv w:val="1"/>
      <w:marLeft w:val="0"/>
      <w:marRight w:val="0"/>
      <w:marTop w:val="0"/>
      <w:marBottom w:val="0"/>
      <w:divBdr>
        <w:top w:val="none" w:sz="0" w:space="0" w:color="auto"/>
        <w:left w:val="none" w:sz="0" w:space="0" w:color="auto"/>
        <w:bottom w:val="none" w:sz="0" w:space="0" w:color="auto"/>
        <w:right w:val="none" w:sz="0" w:space="0" w:color="auto"/>
      </w:divBdr>
    </w:div>
    <w:div w:id="497817294">
      <w:bodyDiv w:val="1"/>
      <w:marLeft w:val="0"/>
      <w:marRight w:val="0"/>
      <w:marTop w:val="0"/>
      <w:marBottom w:val="0"/>
      <w:divBdr>
        <w:top w:val="none" w:sz="0" w:space="0" w:color="auto"/>
        <w:left w:val="none" w:sz="0" w:space="0" w:color="auto"/>
        <w:bottom w:val="none" w:sz="0" w:space="0" w:color="auto"/>
        <w:right w:val="none" w:sz="0" w:space="0" w:color="auto"/>
      </w:divBdr>
    </w:div>
    <w:div w:id="744109321">
      <w:bodyDiv w:val="1"/>
      <w:marLeft w:val="0"/>
      <w:marRight w:val="0"/>
      <w:marTop w:val="0"/>
      <w:marBottom w:val="0"/>
      <w:divBdr>
        <w:top w:val="none" w:sz="0" w:space="0" w:color="auto"/>
        <w:left w:val="none" w:sz="0" w:space="0" w:color="auto"/>
        <w:bottom w:val="none" w:sz="0" w:space="0" w:color="auto"/>
        <w:right w:val="none" w:sz="0" w:space="0" w:color="auto"/>
      </w:divBdr>
    </w:div>
    <w:div w:id="817384211">
      <w:bodyDiv w:val="1"/>
      <w:marLeft w:val="0"/>
      <w:marRight w:val="0"/>
      <w:marTop w:val="0"/>
      <w:marBottom w:val="0"/>
      <w:divBdr>
        <w:top w:val="none" w:sz="0" w:space="0" w:color="auto"/>
        <w:left w:val="none" w:sz="0" w:space="0" w:color="auto"/>
        <w:bottom w:val="none" w:sz="0" w:space="0" w:color="auto"/>
        <w:right w:val="none" w:sz="0" w:space="0" w:color="auto"/>
      </w:divBdr>
    </w:div>
    <w:div w:id="20598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krbina\AppData\Roaming\Microsoft\Templates\GTS%20Document%20Style%20Guidelines%20(Numbered%20Headings)%20v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GTS Document Style Guidelines (Numbered Headings) v6</Template>
  <TotalTime>0</TotalTime>
  <Pages>5</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VMware vCloud Architecture Toolkit (vCAT) Errata</vt:lpstr>
    </vt:vector>
  </TitlesOfParts>
  <Company>VMware, Inc.</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VMware vCloud Architecture Toolkit (vCAT) Errata</dc:title>
  <dc:subject>VMware vCAT</dc:subject>
  <dc:creator>VMware Global Technology Solutions</dc:creator>
  <cp:lastModifiedBy>Catherine Skrbina</cp:lastModifiedBy>
  <cp:revision>2</cp:revision>
  <cp:lastPrinted>2013-11-11T17:40:00Z</cp:lastPrinted>
  <dcterms:created xsi:type="dcterms:W3CDTF">2013-11-14T21:15:00Z</dcterms:created>
  <dcterms:modified xsi:type="dcterms:W3CDTF">2013-11-14T21:15:00Z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VMware, Inc.</vt:lpwstr>
  </property>
  <property fmtid="{D5CDD505-2E9C-101B-9397-08002B2CF9AE}" pid="3" name="Checked by">
    <vt:lpwstr>Catherine Skrbina</vt:lpwstr>
  </property>
</Properties>
</file>